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>基础研究、应用基础研究类</w:t>
            </w:r>
          </w:p>
          <w:p>
            <w:pPr>
              <w:widowControl/>
              <w:shd w:val="clear" w:color="auto" w:fill="FFFFFF"/>
              <w:jc w:val="left"/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>技术开发、技术发明、技术推广类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500字以内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7、应用技术成果附实物照片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仅限发明专利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获奖时间，奖励名称，奖励等级，授权部门（单位）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注明：序号，姓名，性别，所在单位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成果清单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注：申报人必须有成果产出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2023年</w:t>
      </w:r>
      <w:r>
        <w:rPr>
          <w:rFonts w:ascii="黑体" w:hAnsi="黑体" w:eastAsia="黑体"/>
          <w:b/>
          <w:sz w:val="30"/>
          <w:szCs w:val="30"/>
        </w:rPr>
        <w:t>科学技术奖申报表</w:t>
      </w:r>
    </w:p>
    <w:p/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DU0MzA3ZDFlOWM1ZmIwZWJlMDg5MGQ4NDQ5YTcifQ=="/>
  </w:docVars>
  <w:rsids>
    <w:rsidRoot w:val="002E15BD"/>
    <w:rsid w:val="002E15BD"/>
    <w:rsid w:val="00731955"/>
    <w:rsid w:val="00840D54"/>
    <w:rsid w:val="00B01568"/>
    <w:rsid w:val="04647DB3"/>
    <w:rsid w:val="07DE20A9"/>
    <w:rsid w:val="150E39A7"/>
    <w:rsid w:val="163A7468"/>
    <w:rsid w:val="20B52D94"/>
    <w:rsid w:val="37371159"/>
    <w:rsid w:val="39D0586A"/>
    <w:rsid w:val="495228D4"/>
    <w:rsid w:val="72CF1DC9"/>
    <w:rsid w:val="781D3671"/>
    <w:rsid w:val="7B8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218</Characters>
  <Lines>1</Lines>
  <Paragraphs>1</Paragraphs>
  <TotalTime>0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离樾清尘</cp:lastModifiedBy>
  <dcterms:modified xsi:type="dcterms:W3CDTF">2023-12-01T03:17:10Z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F2CF852ABC804E93ACB5104A5DCB0316</vt:lpwstr>
  </property>
</Properties>
</file>