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20" w:line="440" w:lineRule="exact"/>
        <w:jc w:val="left"/>
        <w:outlineLvl w:val="1"/>
        <w:rPr>
          <w:rFonts w:hint="default" w:ascii="黑体" w:hAnsi="黑体" w:eastAsia="黑体" w:cs="黑体"/>
          <w:b w:val="0"/>
          <w:bCs/>
          <w:sz w:val="84"/>
          <w:szCs w:val="84"/>
          <w:lang w:val="en-US" w:eastAsia="zh-CN"/>
        </w:rPr>
      </w:pPr>
      <w:r>
        <w:rPr>
          <w:rFonts w:hint="eastAsia" w:ascii="黑体" w:hAnsi="宋体" w:eastAsia="黑体"/>
          <w:b w:val="0"/>
          <w:bCs/>
          <w:sz w:val="32"/>
          <w:szCs w:val="32"/>
          <w:lang w:eastAsia="zh-CN"/>
        </w:rPr>
        <w:t>附</w:t>
      </w:r>
      <w:r>
        <w:rPr>
          <w:rFonts w:hint="eastAsia" w:ascii="黑体" w:hAnsi="宋体" w:eastAsia="黑体"/>
          <w:b w:val="0"/>
          <w:bCs/>
          <w:sz w:val="32"/>
          <w:szCs w:val="32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200" w:line="440" w:lineRule="exact"/>
        <w:jc w:val="center"/>
        <w:textAlignment w:val="auto"/>
        <w:outlineLvl w:val="1"/>
        <w:rPr>
          <w:rFonts w:hint="eastAsia" w:ascii="楷体_GB2312" w:eastAsia="楷体_GB2312"/>
          <w:b w:val="0"/>
          <w:bCs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32"/>
          <w:szCs w:val="32"/>
          <w:lang w:eastAsia="zh-CN"/>
        </w:rPr>
        <w:t>西安交通工程学院</w:t>
      </w:r>
      <w:r>
        <w:rPr>
          <w:rFonts w:hint="eastAsia" w:ascii="黑体" w:eastAsia="黑体"/>
          <w:b w:val="0"/>
          <w:bCs/>
          <w:sz w:val="32"/>
          <w:szCs w:val="32"/>
        </w:rPr>
        <w:t>20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黑体" w:eastAsia="黑体"/>
          <w:b w:val="0"/>
          <w:bCs/>
          <w:sz w:val="32"/>
          <w:szCs w:val="32"/>
        </w:rPr>
        <w:t>—20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黑体" w:eastAsia="黑体"/>
          <w:b w:val="0"/>
          <w:bCs/>
          <w:sz w:val="32"/>
          <w:szCs w:val="32"/>
        </w:rPr>
        <w:t>学年第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b w:val="0"/>
          <w:bCs/>
          <w:sz w:val="32"/>
          <w:szCs w:val="32"/>
        </w:rPr>
        <w:t>学期开学第一节课教学检查记录表</w:t>
      </w:r>
    </w:p>
    <w:p>
      <w:pPr>
        <w:spacing w:line="520" w:lineRule="exact"/>
        <w:ind w:firstLine="446" w:firstLineChars="148"/>
        <w:rPr>
          <w:rFonts w:hint="eastAsia"/>
          <w:b/>
          <w:sz w:val="30"/>
          <w:szCs w:val="30"/>
          <w:u w:val="single"/>
        </w:rPr>
      </w:pPr>
      <w:r>
        <w:rPr>
          <w:rFonts w:hint="eastAsia" w:ascii="楷体_GB2312" w:eastAsia="楷体_GB2312"/>
          <w:b/>
          <w:sz w:val="30"/>
          <w:szCs w:val="30"/>
          <w:lang w:eastAsia="zh-CN"/>
        </w:rPr>
        <w:t>检查区域</w:t>
      </w:r>
      <w:r>
        <w:rPr>
          <w:rFonts w:hint="eastAsia" w:ascii="楷体_GB2312" w:eastAsia="楷体_GB2312"/>
          <w:b/>
          <w:sz w:val="30"/>
          <w:szCs w:val="30"/>
        </w:rPr>
        <w:t>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</w:t>
      </w:r>
      <w:r>
        <w:rPr>
          <w:rFonts w:hint="eastAsia" w:ascii="楷体_GB2312" w:eastAsia="楷体_GB2312"/>
          <w:b/>
          <w:sz w:val="30"/>
          <w:szCs w:val="30"/>
        </w:rPr>
        <w:t xml:space="preserve">    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</w:t>
      </w:r>
      <w:r>
        <w:rPr>
          <w:rFonts w:hint="eastAsia" w:ascii="楷体_GB2312" w:eastAsia="楷体_GB2312"/>
          <w:b/>
          <w:sz w:val="30"/>
          <w:szCs w:val="30"/>
        </w:rPr>
        <w:t xml:space="preserve">年 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</w:t>
      </w:r>
      <w:r>
        <w:rPr>
          <w:rFonts w:hint="eastAsia" w:ascii="楷体_GB2312" w:eastAsia="楷体_GB2312"/>
          <w:b/>
          <w:sz w:val="30"/>
          <w:szCs w:val="30"/>
        </w:rPr>
        <w:t>月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</w:t>
      </w:r>
      <w:r>
        <w:rPr>
          <w:rFonts w:hint="eastAsia" w:ascii="楷体_GB2312" w:eastAsia="楷体_GB2312"/>
          <w:b/>
          <w:sz w:val="30"/>
          <w:szCs w:val="30"/>
        </w:rPr>
        <w:t>日（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第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</w:t>
      </w:r>
      <w:r>
        <w:rPr>
          <w:rFonts w:hint="eastAsia" w:ascii="楷体_GB2312" w:eastAsia="楷体_GB2312"/>
          <w:b/>
          <w:sz w:val="30"/>
          <w:szCs w:val="30"/>
          <w:u w:val="none"/>
          <w:lang w:eastAsia="zh-CN"/>
        </w:rPr>
        <w:t>周</w:t>
      </w:r>
      <w:r>
        <w:rPr>
          <w:rFonts w:hint="eastAsia" w:ascii="楷体_GB2312" w:eastAsia="楷体_GB2312"/>
          <w:b/>
          <w:sz w:val="30"/>
          <w:szCs w:val="30"/>
        </w:rPr>
        <w:t xml:space="preserve">）      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30"/>
          <w:szCs w:val="30"/>
        </w:rPr>
        <w:t xml:space="preserve"> 填表人：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</w:t>
      </w:r>
    </w:p>
    <w:tbl>
      <w:tblPr>
        <w:tblStyle w:val="3"/>
        <w:tblW w:w="14188" w:type="dxa"/>
        <w:tblInd w:w="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875"/>
        <w:gridCol w:w="1063"/>
        <w:gridCol w:w="1887"/>
        <w:gridCol w:w="913"/>
        <w:gridCol w:w="900"/>
        <w:gridCol w:w="862"/>
        <w:gridCol w:w="1063"/>
        <w:gridCol w:w="1050"/>
        <w:gridCol w:w="1212"/>
        <w:gridCol w:w="1063"/>
        <w:gridCol w:w="110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检查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节次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检查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教室</w:t>
            </w:r>
          </w:p>
        </w:tc>
        <w:tc>
          <w:tcPr>
            <w:tcW w:w="1111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检 查 内 容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班级</w:t>
            </w:r>
          </w:p>
        </w:tc>
        <w:tc>
          <w:tcPr>
            <w:tcW w:w="18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课程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名称</w:t>
            </w:r>
          </w:p>
        </w:tc>
        <w:tc>
          <w:tcPr>
            <w:tcW w:w="4788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教 师 上 课 情 况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学 生 上 课 情 况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教室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卫生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（优/良/差）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2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8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8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教师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姓名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是否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按</w:t>
            </w:r>
            <w:r>
              <w:rPr>
                <w:rFonts w:hint="eastAsia"/>
                <w:sz w:val="16"/>
                <w:szCs w:val="20"/>
              </w:rPr>
              <w:t>时上、下课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（是/否）</w:t>
            </w:r>
          </w:p>
        </w:tc>
        <w:tc>
          <w:tcPr>
            <w:tcW w:w="8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是否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缺岗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（是/否）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课堂教学 组织情况  （优/良/差）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教学保障</w:t>
            </w:r>
          </w:p>
          <w:p>
            <w:pPr>
              <w:jc w:val="center"/>
              <w:rPr>
                <w:rFonts w:hint="eastAsia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default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（优/良/差）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实到人数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应到人数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eastAsia="zh-CN"/>
              </w:rPr>
              <w:t>（</w:t>
            </w:r>
            <w:r>
              <w:rPr>
                <w:rFonts w:hint="eastAsia"/>
                <w:sz w:val="16"/>
                <w:szCs w:val="20"/>
              </w:rPr>
              <w:t>应到/实到）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课堂纪律</w:t>
            </w:r>
          </w:p>
          <w:p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（优/良/差）</w:t>
            </w:r>
          </w:p>
        </w:tc>
        <w:tc>
          <w:tcPr>
            <w:tcW w:w="11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3"/>
                <w:szCs w:val="20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3"/>
                <w:szCs w:val="20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3"/>
                <w:szCs w:val="20"/>
                <w:lang w:val="en-US" w:eastAsia="zh-CN" w:bidi="ar-SA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3"/>
                <w:szCs w:val="20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3"/>
                <w:szCs w:val="20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3"/>
                <w:szCs w:val="20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3"/>
                <w:szCs w:val="20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3"/>
                <w:szCs w:val="20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3"/>
                <w:szCs w:val="20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3"/>
                <w:szCs w:val="20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ËÎÌå" w:hAnsi="ËÎÌå" w:eastAsia="ËÎÌå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注：检查结束后，由各组记录员将该表填写完后交教务处教务科存档。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0" w:firstLineChars="200"/>
        <w:textAlignment w:val="auto"/>
      </w:pPr>
      <w:r>
        <w:rPr>
          <w:rFonts w:hint="eastAsia" w:ascii="仿宋_GB2312" w:eastAsia="仿宋_GB2312"/>
          <w:sz w:val="24"/>
          <w:lang w:eastAsia="zh-CN"/>
        </w:rPr>
        <w:t>检查组签字：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                                           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A0E1EC8"/>
    <w:rsid w:val="7A0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2023-09-05T08:51:00Z</dcterms:created>
  <dc:creator>妍</dc:creator>
  <cp:lastModifiedBy>妍</cp:lastModifiedBy>
  <dcterms:modified xsi:type="dcterms:W3CDTF">2023-09-05T09:12:35Z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70A7526A905246B3A548E69B8FE7FD2A_11</vt:lpwstr>
  </property>
</Properties>
</file>