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附件2</w:t>
      </w:r>
    </w:p>
    <w:tbl>
      <w:tblPr>
        <w:tblStyle w:val="5"/>
        <w:tblW w:w="12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90"/>
        <w:gridCol w:w="1665"/>
        <w:gridCol w:w="1770"/>
        <w:gridCol w:w="4635"/>
        <w:gridCol w:w="1455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2022-2023学年第一学期开放性实验项目学生选课名单汇总表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行政班级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选修开放性实验项目名称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聚合物改性再生骨料混泥土可行性研究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郑步青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聚合物改性再生骨料混泥土可行性研究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童胜斌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聚合物改性再生骨料混泥土可行性研究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聚合物改性再生骨料混泥土可行性研究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聚合物改性再生骨科混凝土可行性研究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聚合物改性再生骨科混凝土可行性研究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唐自练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聚合物改性再生骨料混泥土可行性研究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李辛羽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梁兆宇   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董佩龙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聚合物改性再生骨料混泥土可行性研究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柯霜承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武英禾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万乐雅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21053090446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臧银菊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吴珂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郭俊杰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21053200132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师浩雲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21053200124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21053200117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21053200128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21053200107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21053200110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21053200129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19053090124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19053090208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19053090421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杨添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19053090414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党治华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19053090435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19053090416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19053090401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高光浩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19053090407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王奥迪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19053090433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19023090426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马欲腾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19053090406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聚合物改性再生骨料混凝土可行性研究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工程造价1905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19053090118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史敏娜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聚合物改性在生骨料混凝土可行性研究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白青青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20053110122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吕泽超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20053110138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20053110107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邓婷婷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20053110110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20053110149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弓宇斌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20053110103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20053110108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石金朋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20053110118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野文伟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20053110144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任致锋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20053110132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霍白哲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20053110125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19053110160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彭锦程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19053110155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唐璐瑶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土木工程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21052110103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史少才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土木工程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21052110128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莫异磊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19053110161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肖东东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文光毅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19053110159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付兆宇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19053110154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19053110122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高刘虎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刘彻辰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21012010216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倪冉玥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21012010119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21012010146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王喻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mldas/civil建模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许又文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21012011001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马帅龙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交通运输21Zc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21012011224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吴宣呈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邵佳雨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连铭洋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杨显文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陈垒垒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罗攀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王保发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张帆远航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韩豆豆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项秀才让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苏一鸣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韦铭卓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张珈浩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买兰兰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周择诚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常铖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史少阳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惠洋洋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高灿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邵麒羽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薛振龙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徐征阳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吴侃源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李传佳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孙龙飞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22022050114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田国锋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3D打印实训与研究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冯舸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继电器拆装、安全型继电器、二元继电器检测  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宫荣臻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宋元昊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王俪洁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19033050125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褚益菲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曹莉婷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20033050212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常江涛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20033050209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继电器拆装、安全型继电器、二元继电器检测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王善修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袁兴宇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董永飞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侯夫增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马衡坦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22022070112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郑毅飞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20024020123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城轨列车运行故障分析及处理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19013010435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列车故障处理分析与处理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19013010439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列车故障处理分析与处理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介艳良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电气工程2002班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20033030231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舒永平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电气工程2002班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20033030222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电气工程2003班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20033030243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孙豪宇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电气工程2002班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20033030202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王昶晔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韦程浩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徐星洁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侯嘉伟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沈天豪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陈晋尧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电气与控制2001班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20033160117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采用SPWM开环VVVF调速系统实验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任小文、陆海燕、姚玥辰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22023070209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别博康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2203070307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汤胜炜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22020307318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屈李杰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包英洁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刘荣霄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师健勋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姚博希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邹希承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韩少杰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智能带、链传动参数测定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李山明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马昂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徐煜朝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邓宝强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李煜辉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刘伯杨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22023070202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22023070206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22023070208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胡一恒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22023070213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严嘉豪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22023070218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22023070219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屈立元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22023070221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22023070222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22023070225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乔旭坤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22023070237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赵郅豪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马银银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晁杨涛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侯宇坤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韩泊铭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刘朋洋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谢豫圳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王重鑫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22023070333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22023070106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螺栓组及单螺栓链接静、动态测定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娄强强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螺栓组及单螺栓联接静、动态测定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杨心怡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螺栓组及单螺栓联接静、动态测定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吾拉木·艾力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螺栓组单螺及单联接静，动态测定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21022070143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魏昱明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21022070101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高凯凯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21022070115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荆朝阳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21022070117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高尚愉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21022070152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21022070142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徐李展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21022070151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21022070146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付凇文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21022070141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21022070116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19023070111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张增辉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19023070124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19023070126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19023070113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19023070105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19023070131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21012010718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列车故障处理、列车应急处理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21012010732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列车故障处理，列车应急处理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曹莉婷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20033050212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常江涛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20033050209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王俪洁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冯舸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宫荣臻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宋元昊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20033050128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信号与控制1901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褚益菲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转辙机拆装、转辙机手摇及转辙机检测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姚意民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侯文清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范峻祺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付国栋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李寄託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姜紫烜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刘凌骁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胡宝银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孙昌淇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樊文琨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杨亮亮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张盼军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20023060203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许亚琳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20023060204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20023060205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梁梓轩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20023060207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20023060210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20023060216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20023060212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任少龙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王舵尔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20023060148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机械制造</w:t>
            </w:r>
            <w:r>
              <w:rPr>
                <w:rStyle w:val="14"/>
                <w:rFonts w:eastAsia="宋体"/>
                <w:lang w:val="en-US" w:eastAsia="zh-CN" w:bidi="ar"/>
              </w:rPr>
              <w:t>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18023060117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机械制造</w:t>
            </w:r>
            <w:r>
              <w:rPr>
                <w:rStyle w:val="14"/>
                <w:rFonts w:eastAsia="宋体"/>
                <w:lang w:val="en-US" w:eastAsia="zh-CN" w:bidi="ar"/>
              </w:rPr>
              <w:t>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20023060242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吉成文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机械制造</w:t>
            </w:r>
            <w:r>
              <w:rPr>
                <w:rStyle w:val="14"/>
                <w:rFonts w:eastAsia="宋体"/>
                <w:lang w:val="en-US" w:eastAsia="zh-CN" w:bidi="ar"/>
              </w:rPr>
              <w:t>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20023060309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代阿龙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机械制造</w:t>
            </w:r>
            <w:r>
              <w:rPr>
                <w:rStyle w:val="14"/>
                <w:rFonts w:eastAsia="宋体"/>
                <w:lang w:val="en-US" w:eastAsia="zh-CN" w:bidi="ar"/>
              </w:rPr>
              <w:t>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20023060313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机械制造</w:t>
            </w:r>
            <w:r>
              <w:rPr>
                <w:rStyle w:val="14"/>
                <w:rFonts w:eastAsia="宋体"/>
                <w:lang w:val="en-US" w:eastAsia="zh-CN" w:bidi="ar"/>
              </w:rPr>
              <w:t>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18023060115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机械制造</w:t>
            </w:r>
            <w:r>
              <w:rPr>
                <w:rStyle w:val="14"/>
                <w:rFonts w:eastAsia="宋体"/>
                <w:lang w:val="en-US" w:eastAsia="zh-CN" w:bidi="ar"/>
              </w:rPr>
              <w:t>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20023060250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韩博康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机械制造</w:t>
            </w:r>
            <w:r>
              <w:rPr>
                <w:rStyle w:val="14"/>
                <w:rFonts w:eastAsia="宋体"/>
                <w:lang w:val="en-US" w:eastAsia="zh-CN" w:bidi="ar"/>
              </w:rPr>
              <w:t>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20023060323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20023060324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20023060326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张枝涵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20023060342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20023060346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焦晨希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20023060349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机械制造</w:t>
            </w:r>
            <w:r>
              <w:rPr>
                <w:rStyle w:val="12"/>
                <w:rFonts w:eastAsia="宋体"/>
                <w:lang w:val="en-US" w:eastAsia="zh-CN" w:bidi="ar"/>
              </w:rPr>
              <w:t>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20023060351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苏政学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常用工程材料的热处理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周柯豪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李姜波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党若同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杨富尧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刘纪辉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廖宇航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交通运输21ZB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交通运输21ZC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21012011211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党姗姗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交通运输21ZB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交通运输21ZB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21012011149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智能生活场景下智能家居设计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交通运输21ZB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21012011146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智慧能生活场景下智能家居设计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21012010815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21012010129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21012010134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高东丽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18013010136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喻俊杰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智慧生活场景下的智能家居的设计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交通运输24ZB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21012011133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张晖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智慧能生活场景下智能家居设计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21012010312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21012010347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何军杰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熊攀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丁光欣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郝可赞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邵乐乐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侯云鹏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韩昭晖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党升伟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纪攀璐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相若宇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于新洋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刘政南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21012010803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智能生活场景下智能家居设计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智慧生活场景下职能家居的设计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王乐言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贺航英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秦慧洋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孙欣怡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程苗苗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脱佳伟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赵益哲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侯晨阳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陈韩坤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岳世宇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尤阳烁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21023110206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代淑霞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甘云童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俞洋洋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别萌昭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张韩鹏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潘立凯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马震华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白芷毓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武文娇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苏嘉敏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白小兰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吕隆凤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宋瀚卿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21053030327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谢国坤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赵二朋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钟向繁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彭丹                 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强浩东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宦炜荣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盛梦鸽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2105309034343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卫义强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翟艺哲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21053090325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19053040108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时瑞娟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石心语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6161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61616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6161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61616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马易萍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6161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61616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6161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6161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王耀强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6161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61616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郝创江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智慧生活场景下智能家居的设计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董三峰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交通运输21ZB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21012011130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李茗泽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刘祎婷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郑拓拓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交通运输21ZB班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21012011123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王菊琴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交通运输21zb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21012011137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叶从从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俱傅康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20013010454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何培元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俱傅康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黄方军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21012010750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俱傅康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21012010718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崔宇璐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 xml:space="preserve"> 列车故障处理分析及处理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吾木的江·吾买尔江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列车故障处理分析及处理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13720673172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周黄强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21012010340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杨乙涵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21012010338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丁波雄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20013010232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汪冠圳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交运21z7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21012010721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高瑜晨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叶力那尔·木拉里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王瀚铖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交运21z7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21012010723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铁路行车调度与控制实验项目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俱博康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21012010212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张贝贝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21012010307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盛国艳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21012010336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交通运输21ZB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21012011105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祖丽米热·吐尔孙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21012010143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党维维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交运21Z3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21012010344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焦岭源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范雅君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马能进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党思玥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霍金凤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21012010818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郑业昕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韩真丽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21012010833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常洛啓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客运站作业计划图编辑项目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客运站作业计划图编辑项目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客运站作业计划图编辑项目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21012010509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21012010703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交通运输21ZB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阿不都艾尼·玉克赛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交运21z3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21012010313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21012010331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阿伊谢·图拉克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21012010303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吾格丽尼沙木·买买提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如仙古丽·吾布力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马昊宇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21012010630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21012010120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客运站作业计划图编制项目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相若宇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岳晴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杨富尧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丁光欣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21033210133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21023060127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袁可强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21023060109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21023060119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曹英凡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张搏宇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21033030142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郑旭东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21033030226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郑佳鹏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21033030205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贠婷婷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21053200115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阮旭栋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胡锦朝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21033050221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赵启扬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雷向前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霍典阳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谭兰兰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程士康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熊绵成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21033030304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电气与控制2101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21033160129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田胜民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李业坤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皎家保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20013010453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交运2006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20013010459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毛慧宁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传感器位移特性实验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21043020101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21043020102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21043020209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王李暄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21043020212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21043020225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21043020221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21043020226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寇怡婷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21043140112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21043140116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21043140114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21043140111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乔胤杰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21043140113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党浩远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蒋燃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袁佳乐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基于示波器演示光学波片原理的实验探究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交通运输21ZB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21012011114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王长生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詹书奇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毛波涛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康宇博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李忻航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赵贺龙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侯文轩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21033030408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21033030439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张余乾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21033030427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21053200126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崔小兵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21053200104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曹国良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21053200129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21053090132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梁镇楠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任艳艳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雷梦伟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21053090209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21053110103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孙奇源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刘佩儒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刘世亿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21053110237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李哲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光的干涉现象及应用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21033030223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马浩田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21033030244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电气工程2104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21033030401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冯仕龙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代明坡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袁程辉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21023060243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21023060308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冶玉清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21023060313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21023060316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21023060414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21023060435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白文智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机械制造2104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21023060423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21053040127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姜隆超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郑福银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李模絮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武可馨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开放性实验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刘公丹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19033050176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杨弈红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轨道交通信号与控制1903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轨道交通信号与控制1903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贺博伟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轨道交通信号与控制1903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19033050278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19033050162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魏程博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19033050212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卞晨龙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轨道交通信号与控制1904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19033050267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19043080131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19033050279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王佳欢  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19043080140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王雨晴  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13409170408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20043080106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20043080122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21012010104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基于信息化软件的毕业论文排版实验项目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杨沙沙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季阿丽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许玮娜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钟自旺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陈戊淞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梅卢鑫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陶婉婷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21043170409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赵雪珂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邵珠康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21043170141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21043170235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21043170237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吕欣烨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21043170238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张喆茗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21043170239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21043170240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21043170334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闫世林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21043170439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21063180504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蒙丽丽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20043080107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祝刘馨雨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20043080108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20043080112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20043080116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20043080121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惠梦梦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20043080122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20043080106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多表数据库的设计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朱德习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成浩冰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高席涛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党佳豪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冯正伟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马吉祥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20043140134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吴承松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刘常伟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朱礼洁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邰梦翔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韩科航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洪雨欣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20043140234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电子线路设计与制板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音乐学1901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19063190102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闫佳奇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音乐学1902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19063190113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20063190121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20063190126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李迷迷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20063190210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梁续香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20063190221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20063190305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20063190311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魏乐乐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20063190405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20063190424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20063190427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徐云行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22062190111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22062190121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22062190134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音乐学22Z1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22062190135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崔馨云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本土化奥尔夫音乐课例设计与实践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范天资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交通运输2101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薛雨涵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李模絮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210130101011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王博博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张璨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岑蓓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应安俊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应杏杉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郑福银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李越伦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殷浩宜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杨海洋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陶怡莹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冯佳欣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马志伟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杜心武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王斯琪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李奎燕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杨希康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鲍圣童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王雪梅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蔡依林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彭锦怡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21013010230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张宇君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袁佳乐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侯文轩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汪震声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赵贺龙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周雅萱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金宥兆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李嘉成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安林云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高婉琦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张懿慢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交通运输2103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21013010321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李馨如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机械爪的AutoCAD三维建模设计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黄金荣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Calibri" w:hAnsi="Calibri" w:eastAsia="宋体" w:cs="Times New Roman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Calibri" w:hAnsi="Calibri" w:eastAsia="宋体" w:cs="Times New Roman"/>
        </w:rPr>
        <w:t xml:space="preserve">        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587" w:left="198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140" w:firstLineChars="2550"/>
      <w:rPr>
        <w:rFonts w:hint="eastAsia" w:ascii="宋体" w:hAnsi="宋体" w:eastAsia="宋体" w:cs="Times New Roman"/>
        <w:sz w:val="28"/>
        <w:szCs w:val="28"/>
      </w:rPr>
    </w:pPr>
  </w:p>
  <w:p>
    <w:pPr>
      <w:pStyle w:val="4"/>
      <w:ind w:firstLine="7280" w:firstLineChars="2600"/>
      <w:rPr>
        <w:rFonts w:hint="eastAsia" w:ascii="宋体" w:hAnsi="宋体" w:eastAsia="宋体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Hl00NIAAAAFAQAADwAAAAAAAAABACAAAAAiAAAAZHJz&#10;L2Rvd25yZXYueG1sUEsBAhQAFAAAAAgAh07iQO0LSoXRAQAAowMAAA4AAAAAAAAAAQAgAAAAIQEA&#10;AGRycy9lMm9Eb2MueG1sUEsFBgAAAAAGAAYAWQEAAGQFAAAAAA==&#10;">
              <v:path/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firstLine="4680" w:firstLineChars="2600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E9C015C"/>
    <w:rsid w:val="16CC59BC"/>
    <w:rsid w:val="2E9C015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8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7">
    <w:name w:val="标题 1 Char"/>
    <w:basedOn w:val="6"/>
    <w:link w:val="3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8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  <w:style w:type="character" w:customStyle="1" w:styleId="9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17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9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8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201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2022-11-08T09:11:00Z</dcterms:created>
  <dc:creator>妍</dc:creator>
  <cp:lastModifiedBy>妍</cp:lastModifiedBy>
  <dcterms:modified xsi:type="dcterms:W3CDTF">2022-11-08T09:12:27Z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D4A44B2003774C71A343F876D5602BBA</vt:lpwstr>
  </property>
</Properties>
</file>