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55" w:after="0" w:line="240" w:lineRule="auto"/>
        <w:ind w:left="106" w:right="0"/>
        <w:jc w:val="left"/>
        <w:rPr>
          <w:rFonts w:hint="eastAsia" w:ascii="黑体" w:hAnsi="仿宋_GB2312" w:eastAsia="黑体" w:cs="仿宋_GB2312"/>
          <w:sz w:val="32"/>
          <w:szCs w:val="32"/>
          <w:lang w:val="zh-CN" w:eastAsia="zh-CN" w:bidi="zh-CN"/>
        </w:rPr>
      </w:pPr>
      <w:r>
        <w:rPr>
          <w:rFonts w:hint="eastAsia" w:ascii="黑体" w:hAnsi="仿宋_GB2312" w:eastAsia="黑体" w:cs="仿宋_GB2312"/>
          <w:spacing w:val="-27"/>
          <w:sz w:val="32"/>
          <w:szCs w:val="32"/>
          <w:lang w:val="zh-CN" w:eastAsia="zh-CN" w:bidi="zh-CN"/>
        </w:rPr>
        <w:t xml:space="preserve">附件 </w:t>
      </w:r>
      <w:r>
        <w:rPr>
          <w:rFonts w:hint="eastAsia" w:ascii="黑体" w:hAnsi="仿宋_GB2312" w:eastAsia="黑体" w:cs="仿宋_GB2312"/>
          <w:sz w:val="32"/>
          <w:szCs w:val="32"/>
          <w:lang w:val="zh-CN" w:eastAsia="zh-CN" w:bidi="zh-CN"/>
        </w:rPr>
        <w:t>2</w:t>
      </w:r>
    </w:p>
    <w:p>
      <w:pPr>
        <w:widowControl w:val="0"/>
        <w:autoSpaceDE w:val="0"/>
        <w:autoSpaceDN w:val="0"/>
        <w:spacing w:before="11" w:after="0" w:line="240" w:lineRule="auto"/>
        <w:ind w:left="0" w:right="0"/>
        <w:jc w:val="left"/>
        <w:rPr>
          <w:rFonts w:ascii="黑体" w:hAnsi="仿宋_GB2312" w:eastAsia="仿宋_GB2312" w:cs="仿宋_GB2312"/>
          <w:sz w:val="50"/>
          <w:szCs w:val="32"/>
          <w:lang w:val="zh-CN" w:eastAsia="zh-CN" w:bidi="zh-CN"/>
        </w:rPr>
      </w:pP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br w:type="column"/>
      </w:r>
    </w:p>
    <w:p>
      <w:pPr>
        <w:widowControl w:val="0"/>
        <w:autoSpaceDE w:val="0"/>
        <w:autoSpaceDN w:val="0"/>
        <w:spacing w:before="1" w:after="0" w:line="240" w:lineRule="auto"/>
        <w:ind w:left="106" w:right="0"/>
        <w:jc w:val="left"/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</w:pPr>
      <w:r>
        <w:rPr>
          <w:rFonts w:hint="eastAsia" w:ascii="宋体" w:hAnsi="仿宋_GB2312" w:eastAsia="宋体" w:cs="仿宋_GB2312"/>
          <w:sz w:val="32"/>
          <w:szCs w:val="32"/>
          <w:lang w:val="zh-CN" w:eastAsia="zh-CN" w:bidi="zh-CN"/>
        </w:rPr>
        <w:t>西安交通工程学院自编教材一览表</w:t>
      </w:r>
    </w:p>
    <w:p>
      <w:pPr>
        <w:spacing w:after="0"/>
        <w:rPr>
          <w:rFonts w:hint="eastAsia" w:ascii="宋体" w:eastAsia="宋体"/>
        </w:rPr>
        <w:sectPr>
          <w:pgSz w:w="11910" w:h="16840"/>
          <w:pgMar w:top="1580" w:right="1320" w:bottom="280" w:left="1480" w:header="720" w:footer="720" w:gutter="0"/>
          <w:cols w:equalWidth="0" w:num="2">
            <w:col w:w="1026" w:space="939"/>
            <w:col w:w="7145"/>
          </w:cols>
        </w:sectPr>
      </w:pPr>
    </w:p>
    <w:p>
      <w:pPr>
        <w:autoSpaceDE w:val="0"/>
        <w:autoSpaceDN w:val="0"/>
        <w:spacing w:before="4" w:after="0" w:line="240" w:lineRule="auto"/>
        <w:ind w:left="0" w:right="0"/>
        <w:jc w:val="left"/>
        <w:rPr>
          <w:rFonts w:ascii="宋体" w:hAnsi="宋体" w:eastAsia="宋体" w:cs="宋体"/>
          <w:kern w:val="0"/>
          <w:sz w:val="10"/>
          <w:szCs w:val="22"/>
          <w:lang w:val="zh-CN" w:bidi="zh-CN"/>
        </w:rPr>
      </w:pPr>
    </w:p>
    <w:tbl>
      <w:tblPr>
        <w:tblStyle w:val="2"/>
        <w:tblW w:w="945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915"/>
        <w:gridCol w:w="1610"/>
        <w:gridCol w:w="1605"/>
        <w:gridCol w:w="1025"/>
        <w:gridCol w:w="1799"/>
        <w:gridCol w:w="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zh-CN" w:eastAsia="zh-CN" w:bidi="zh-CN"/>
              </w:rPr>
              <w:t>序号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zh-CN" w:eastAsia="zh-CN" w:bidi="zh-CN"/>
              </w:rPr>
              <w:t>书名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zh-CN" w:eastAsia="zh-CN" w:bidi="zh-CN"/>
              </w:rPr>
              <w:t>ISBN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zh-CN" w:eastAsia="zh-CN" w:bidi="zh-CN"/>
              </w:rPr>
              <w:t>出版社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zh-CN" w:eastAsia="zh-CN" w:bidi="zh-CN"/>
              </w:rPr>
              <w:t>第一主编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6"/>
                <w:sz w:val="21"/>
                <w:szCs w:val="21"/>
                <w:lang w:val="zh-CN" w:eastAsia="zh-CN" w:bidi="zh-CN"/>
              </w:rPr>
              <w:t>所在院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zh-CN" w:eastAsia="zh-CN" w:bidi="zh-CN"/>
              </w:rPr>
              <w:t>（部）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zh-CN" w:eastAsia="zh-CN" w:bidi="zh-CN"/>
              </w:rPr>
              <w:t>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1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color w:val="333333"/>
                <w:w w:val="99"/>
                <w:sz w:val="21"/>
                <w:szCs w:val="21"/>
                <w:lang w:val="zh-CN" w:eastAsia="zh-CN" w:bidi="zh-CN"/>
              </w:rPr>
              <w:t>1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81" w:right="7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  <w:lang w:val="zh-CN" w:eastAsia="zh-CN" w:bidi="zh-CN"/>
              </w:rPr>
              <w:t>铁路行车组织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16" w:right="10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978711324294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中国铁道出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5" w:right="9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86" w:right="79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宋建业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05" w:right="95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交通运输学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院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高职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1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2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81" w:right="7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城市轨道交通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79" w:right="7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客运组织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16" w:right="10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978756185354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天津大学出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5" w:right="9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86" w:right="79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胡小敏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05" w:right="95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交通运输学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院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高职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1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3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79" w:right="7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管理运筹学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116" w:right="10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978711328837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24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中国铁道出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5" w:right="9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86" w:right="79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冯娜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24" w:after="0" w:line="240" w:lineRule="auto"/>
              <w:ind w:left="105" w:right="95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交通运输学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院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1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4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81" w:right="7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城市轨道交通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79" w:right="7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行车组织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16" w:right="10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978711340691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中国铁道出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5" w:right="9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86" w:right="79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孙佩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05" w:right="95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交通运输学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院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高职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1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5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207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  <w:lang w:val="zh-CN" w:eastAsia="zh-CN" w:bidi="zh-CN"/>
              </w:rPr>
              <w:t>城市轨道交车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207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  <w:lang w:val="zh-CN" w:eastAsia="zh-CN" w:bidi="zh-CN"/>
              </w:rPr>
              <w:t>辆结构与驾驶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16" w:right="10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978756435671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西南交通大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学出版社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86" w:right="79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郝磊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25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机械与电气工程学院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高职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6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22" w:after="0" w:line="278" w:lineRule="auto"/>
              <w:ind w:left="207" w:right="197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常用电工电子测量仪表使用</w:t>
            </w:r>
          </w:p>
          <w:p>
            <w:pPr>
              <w:widowControl w:val="0"/>
              <w:autoSpaceDE w:val="0"/>
              <w:autoSpaceDN w:val="0"/>
              <w:spacing w:before="0" w:after="0" w:line="269" w:lineRule="exact"/>
              <w:ind w:left="81" w:right="7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与维护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116" w:right="10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978756436442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178" w:after="0" w:line="278" w:lineRule="auto"/>
              <w:ind w:left="231" w:right="118" w:hanging="106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西南交通大学出版社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86" w:right="79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任小文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178" w:after="0" w:line="278" w:lineRule="auto"/>
              <w:ind w:left="228" w:right="113" w:hanging="10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机械与电气工程学院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180" w:after="0" w:line="240" w:lineRule="auto"/>
              <w:ind w:left="1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7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180" w:after="0" w:line="240" w:lineRule="auto"/>
              <w:ind w:left="81" w:right="7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电工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16" w:right="10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978756437140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西南交通大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学出版社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180" w:after="0" w:line="240" w:lineRule="auto"/>
              <w:ind w:left="86" w:right="79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任小文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25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机械与电气工程学院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1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8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21" w:after="0" w:line="278" w:lineRule="auto"/>
              <w:ind w:left="154" w:right="139" w:hanging="4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:lang w:val="zh-CN" w:eastAsia="zh-CN" w:bidi="zh-CN"/>
              </w:rPr>
              <w:t xml:space="preserve">电气控制与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lang w:val="zh-CN" w:eastAsia="zh-CN" w:bidi="zh-CN"/>
              </w:rPr>
              <w:t xml:space="preserve">PLC </w:t>
            </w: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技术及应用-西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  <w:lang w:val="zh-CN" w:eastAsia="zh-CN" w:bidi="zh-CN"/>
              </w:rPr>
              <w:t xml:space="preserve">门子 </w:t>
            </w: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S7-200</w:t>
            </w:r>
            <w:r>
              <w:rPr>
                <w:rFonts w:ascii="宋体" w:hAnsi="宋体" w:eastAsia="宋体" w:cs="宋体"/>
                <w:spacing w:val="-28"/>
                <w:sz w:val="21"/>
                <w:szCs w:val="21"/>
                <w:lang w:val="zh-CN" w:eastAsia="zh-CN" w:bidi="zh-CN"/>
              </w:rPr>
              <w:t xml:space="preserve"> 系</w:t>
            </w:r>
          </w:p>
          <w:p>
            <w:pPr>
              <w:widowControl w:val="0"/>
              <w:autoSpaceDE w:val="0"/>
              <w:autoSpaceDN w:val="0"/>
              <w:spacing w:before="0" w:after="0" w:line="269" w:lineRule="exact"/>
              <w:ind w:left="5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列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6" w:right="10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978756437247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78" w:lineRule="auto"/>
              <w:ind w:left="231" w:right="118" w:hanging="106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西南交通大学出版社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86" w:right="79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郑凯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78" w:lineRule="auto"/>
              <w:ind w:left="228" w:right="113" w:hanging="10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机械与电气工程学院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9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78" w:after="0" w:line="278" w:lineRule="auto"/>
              <w:ind w:left="627" w:right="197" w:hanging="42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数字电子技术基础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78" w:after="0" w:line="240" w:lineRule="auto"/>
              <w:ind w:left="116" w:right="10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978712198807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78" w:after="0" w:line="278" w:lineRule="auto"/>
              <w:ind w:left="442" w:right="118" w:hanging="317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电子工业出版社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86" w:right="79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谢国坤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78" w:after="0" w:line="278" w:lineRule="auto"/>
              <w:ind w:left="228" w:right="113" w:hanging="10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机械与电气工程学院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52" w:right="142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10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81" w:right="7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铁道信号基础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78" w:after="0" w:line="240" w:lineRule="auto"/>
              <w:ind w:left="116" w:right="10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978756437629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78" w:after="0" w:line="278" w:lineRule="auto"/>
              <w:ind w:left="231" w:right="118" w:hanging="106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西南交通大学出版社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86" w:right="79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张治国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78" w:after="0" w:line="278" w:lineRule="auto"/>
              <w:ind w:left="228" w:right="113" w:hanging="10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机械与电气工程学院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152" w:right="142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11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81" w:right="7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电机与电气控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81" w:right="7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制技术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16" w:right="10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978756430895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西南交通大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学出版社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86" w:right="79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王亚亚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25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机械与电气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228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工程学院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高职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180" w:after="0" w:line="240" w:lineRule="auto"/>
              <w:ind w:left="152" w:right="142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12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81" w:right="7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电机与拖动基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5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础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16" w:right="10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978756438191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西南交通大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学出版社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180" w:after="0" w:line="240" w:lineRule="auto"/>
              <w:ind w:left="86" w:right="79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任小文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25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机械与电气工程学院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152" w:right="142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13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81" w:right="7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模拟电子技术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81" w:right="7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基础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16" w:right="10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978756438039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西南交通大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学出版社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86" w:right="79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刘珺蕙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25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机械与电气工程学院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52" w:right="142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14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81" w:right="7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C 语言程序设计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92" w:after="0" w:line="240" w:lineRule="auto"/>
              <w:ind w:left="116" w:right="10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978756437336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92" w:after="0" w:line="278" w:lineRule="auto"/>
              <w:ind w:left="231" w:right="118" w:hanging="106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西南交通大学出版社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86" w:right="79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张俊芳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92" w:after="0" w:line="278" w:lineRule="auto"/>
              <w:ind w:left="545" w:right="113" w:hanging="42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中兴通信学院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152" w:right="142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15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207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大学计算机基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31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础实验指导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16" w:right="10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978731325202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9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上海交通大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学出版社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86" w:right="79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孙文高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05" w:right="95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中兴通信学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院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152" w:right="142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16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207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土木工程施工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31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（第二版）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16" w:right="10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978730130194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北京大学出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5" w:right="9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86" w:right="79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严心娥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05" w:right="95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土木工程学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院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152" w:right="142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17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79" w:right="7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铁道概论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16" w:right="10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978730259473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清华大学出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5" w:right="9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86" w:right="79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邓友生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05" w:right="95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土木工程学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院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180" w:after="0" w:line="240" w:lineRule="auto"/>
              <w:ind w:left="152" w:right="142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18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24" w:after="0" w:line="240" w:lineRule="auto"/>
              <w:ind w:left="81" w:right="7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阅读鉴赏与实</w:t>
            </w:r>
          </w:p>
          <w:p>
            <w:pPr>
              <w:widowControl w:val="0"/>
              <w:autoSpaceDE w:val="0"/>
              <w:autoSpaceDN w:val="0"/>
              <w:spacing w:before="42" w:after="0" w:line="240" w:lineRule="auto"/>
              <w:ind w:left="81" w:right="7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用写作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24" w:after="0" w:line="240" w:lineRule="auto"/>
              <w:ind w:left="116" w:right="10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978756088676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24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同济大学出</w:t>
            </w:r>
          </w:p>
          <w:p>
            <w:pPr>
              <w:widowControl w:val="0"/>
              <w:autoSpaceDE w:val="0"/>
              <w:autoSpaceDN w:val="0"/>
              <w:spacing w:before="42" w:after="0" w:line="240" w:lineRule="auto"/>
              <w:ind w:left="105" w:right="9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180" w:after="0" w:line="240" w:lineRule="auto"/>
              <w:ind w:left="86" w:right="79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黄英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180" w:after="0" w:line="240" w:lineRule="auto"/>
              <w:ind w:left="100" w:right="95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公共课部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高职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152" w:right="142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19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79" w:right="7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高等数学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16" w:right="10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978756088376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同济大学出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5" w:right="9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86" w:right="79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常在斌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100" w:right="95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公共课部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高职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152" w:right="142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20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81" w:right="7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大学生体育与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81" w:right="7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健康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16" w:right="10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978756478018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电子科技大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学出版社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86" w:right="79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李小坤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100" w:right="95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公共课部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152" w:right="142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21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207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职业生涯与就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31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业指导研究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16" w:right="10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978757091253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22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黑龙江教育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5" w:right="9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出版社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86" w:right="79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徐炜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102" w:right="95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就业办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180" w:after="0" w:line="240" w:lineRule="auto"/>
              <w:ind w:left="152" w:right="142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22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81" w:right="74"/>
              <w:jc w:val="both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大学生就业指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导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16" w:right="10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978756088639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同济大学出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5" w:right="9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180" w:after="0" w:line="240" w:lineRule="auto"/>
              <w:ind w:left="86" w:right="79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徐炜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180" w:after="0" w:line="240" w:lineRule="auto"/>
              <w:ind w:left="102" w:right="95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就业办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152" w:right="142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23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81" w:right="7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大学生职业生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81" w:right="7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涯规划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16" w:right="10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978756088712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23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同济大学出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5" w:right="9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86" w:right="79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徐炜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102" w:right="95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就业办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720" w:type="dxa"/>
            <w:vAlign w:val="center"/>
          </w:tcPr>
          <w:p>
            <w:pPr>
              <w:widowControl w:val="0"/>
              <w:autoSpaceDE w:val="0"/>
              <w:autoSpaceDN w:val="0"/>
              <w:spacing w:before="1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152" w:right="142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24</w:t>
            </w:r>
          </w:p>
        </w:tc>
        <w:tc>
          <w:tcPr>
            <w:tcW w:w="1915" w:type="dxa"/>
            <w:vAlign w:val="center"/>
          </w:tcPr>
          <w:p>
            <w:pPr>
              <w:widowControl w:val="0"/>
              <w:autoSpaceDE w:val="0"/>
              <w:autoSpaceDN w:val="0"/>
              <w:spacing w:before="1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79" w:right="74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金工实训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autoSpaceDE w:val="0"/>
              <w:autoSpaceDN w:val="0"/>
              <w:spacing w:before="27" w:after="0" w:line="240" w:lineRule="auto"/>
              <w:ind w:left="116" w:right="108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978756807797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  <w:lang w:val="zh-CN" w:eastAsia="zh-CN" w:bidi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autoSpaceDE w:val="0"/>
              <w:autoSpaceDN w:val="0"/>
              <w:spacing w:before="27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华中科技大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5" w:right="10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学出版社</w:t>
            </w:r>
          </w:p>
        </w:tc>
        <w:tc>
          <w:tcPr>
            <w:tcW w:w="1025" w:type="dxa"/>
            <w:vAlign w:val="center"/>
          </w:tcPr>
          <w:p>
            <w:pPr>
              <w:widowControl w:val="0"/>
              <w:autoSpaceDE w:val="0"/>
              <w:autoSpaceDN w:val="0"/>
              <w:spacing w:before="1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86" w:right="79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李东</w:t>
            </w:r>
          </w:p>
        </w:tc>
        <w:tc>
          <w:tcPr>
            <w:tcW w:w="1799" w:type="dxa"/>
            <w:vAlign w:val="center"/>
          </w:tcPr>
          <w:p>
            <w:pPr>
              <w:widowControl w:val="0"/>
              <w:autoSpaceDE w:val="0"/>
              <w:autoSpaceDN w:val="0"/>
              <w:spacing w:before="27" w:after="0" w:line="240" w:lineRule="auto"/>
              <w:ind w:left="105" w:right="95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信息与网络</w:t>
            </w:r>
          </w:p>
          <w:p>
            <w:pPr>
              <w:widowControl w:val="0"/>
              <w:autoSpaceDE w:val="0"/>
              <w:autoSpaceDN w:val="0"/>
              <w:spacing w:before="43" w:after="0" w:line="240" w:lineRule="auto"/>
              <w:ind w:left="102" w:right="95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中心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autoSpaceDE w:val="0"/>
              <w:autoSpaceDN w:val="0"/>
              <w:spacing w:before="10" w:after="0" w:line="240" w:lineRule="auto"/>
              <w:ind w:left="0" w:right="0"/>
              <w:jc w:val="center"/>
              <w:rPr>
                <w:rFonts w:ascii="Times New Roman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 w:eastAsia="zh-CN" w:bidi="zh-CN"/>
              </w:rPr>
              <w:t>本科</w:t>
            </w:r>
          </w:p>
        </w:tc>
      </w:tr>
    </w:tbl>
    <w:p>
      <w:pPr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kern w:val="0"/>
          <w:sz w:val="22"/>
          <w:szCs w:val="22"/>
          <w:lang w:val="zh-CN" w:bidi="zh-CN"/>
        </w:rPr>
      </w:pPr>
    </w:p>
    <w:p/>
    <w:sectPr>
      <w:pgSz w:w="11910" w:h="16840"/>
      <w:pgMar w:top="1580" w:right="1320" w:bottom="1620" w:left="1480" w:header="0" w:footer="151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67AD0"/>
    <w:rsid w:val="304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2022-03-19T07:56:00Z</dcterms:created>
  <dc:creator>妍</dc:creator>
  <cp:lastModifiedBy>妍</cp:lastModifiedBy>
  <dcterms:modified xsi:type="dcterms:W3CDTF">2022-03-19T08:04:29Z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