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7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著作、学术论文、调研报告、科普读物</w:t>
            </w:r>
          </w:p>
          <w:p/>
          <w:p/>
          <w:p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</w:p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仅限发明专利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获奖时间，奖励名称，奖励等级，授权部门（单位）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2. 注明：序号，姓名，性别，所在单位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西安交通工程学院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2021年</w:t>
      </w:r>
      <w:r>
        <w:rPr>
          <w:rFonts w:hint="eastAsia" w:ascii="黑体" w:hAnsi="黑体" w:eastAsia="黑体"/>
          <w:b/>
          <w:sz w:val="30"/>
          <w:szCs w:val="30"/>
        </w:rPr>
        <w:t>人文</w:t>
      </w:r>
      <w:r>
        <w:rPr>
          <w:rFonts w:ascii="黑体" w:hAnsi="黑体" w:eastAsia="黑体"/>
          <w:b/>
          <w:sz w:val="30"/>
          <w:szCs w:val="30"/>
        </w:rPr>
        <w:t>社科奖申报表</w:t>
      </w:r>
    </w:p>
    <w:p/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5BD"/>
    <w:rsid w:val="002E15BD"/>
    <w:rsid w:val="006E33A0"/>
    <w:rsid w:val="00731955"/>
    <w:rsid w:val="007D30C2"/>
    <w:rsid w:val="00840D54"/>
    <w:rsid w:val="00B01568"/>
    <w:rsid w:val="00FD12D1"/>
    <w:rsid w:val="227F5A2E"/>
    <w:rsid w:val="4EB51CB4"/>
    <w:rsid w:val="76ED37B6"/>
    <w:rsid w:val="7B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style3"/>
    <w:basedOn w:val="7"/>
    <w:qFormat/>
    <w:uiPriority w:val="0"/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tree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2020-11-02T08:06:00Z</dcterms:created>
  <dc:creator>张佚名</dc:creator>
  <cp:lastModifiedBy>Mr.Song</cp:lastModifiedBy>
  <dcterms:modified xsi:type="dcterms:W3CDTF">2021-11-03T01:41:46Z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F22CFEFEA34343D9B9DB30D7F13AA396</vt:lpwstr>
  </property>
</Properties>
</file>