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B" w:rsidRDefault="00260DBB">
      <w:pPr>
        <w:jc w:val="center"/>
        <w:rPr>
          <w:rFonts w:ascii="ˎ̥" w:hAnsi="ˎ̥" w:hint="eastAsia"/>
          <w:b/>
          <w:bCs/>
          <w:color w:val="000000"/>
          <w:sz w:val="30"/>
          <w:szCs w:val="30"/>
        </w:rPr>
      </w:pPr>
      <w:r>
        <w:rPr>
          <w:rFonts w:ascii="ˎ̥" w:hAnsi="ˎ̥" w:hint="eastAsia"/>
          <w:b/>
          <w:bCs/>
          <w:color w:val="000000"/>
          <w:sz w:val="30"/>
          <w:szCs w:val="30"/>
        </w:rPr>
        <w:t>关于做好</w:t>
      </w:r>
      <w:r>
        <w:rPr>
          <w:rFonts w:hAnsi="ˎ̥"/>
          <w:b/>
          <w:bCs/>
          <w:color w:val="000000"/>
          <w:sz w:val="30"/>
          <w:szCs w:val="30"/>
        </w:rPr>
        <w:t>2019</w:t>
      </w:r>
      <w:r>
        <w:rPr>
          <w:rFonts w:hAnsi="ˎ̥" w:hint="eastAsia"/>
          <w:b/>
          <w:bCs/>
          <w:color w:val="000000"/>
          <w:sz w:val="30"/>
          <w:szCs w:val="30"/>
        </w:rPr>
        <w:t>年</w:t>
      </w:r>
      <w:r>
        <w:rPr>
          <w:rFonts w:hAnsi="ˎ̥"/>
          <w:b/>
          <w:bCs/>
          <w:color w:val="000000"/>
          <w:sz w:val="30"/>
          <w:szCs w:val="30"/>
        </w:rPr>
        <w:t>9</w:t>
      </w:r>
      <w:r>
        <w:rPr>
          <w:rFonts w:hAnsi="ˎ̥" w:hint="eastAsia"/>
          <w:b/>
          <w:bCs/>
          <w:color w:val="000000"/>
          <w:sz w:val="30"/>
          <w:szCs w:val="30"/>
        </w:rPr>
        <w:t>月</w:t>
      </w:r>
      <w:r>
        <w:rPr>
          <w:rFonts w:hAnsi="ˎ̥"/>
          <w:b/>
          <w:bCs/>
          <w:color w:val="000000"/>
          <w:sz w:val="30"/>
          <w:szCs w:val="30"/>
        </w:rPr>
        <w:t>(</w:t>
      </w:r>
      <w:r>
        <w:rPr>
          <w:rFonts w:hAnsi="ˎ̥" w:hint="eastAsia"/>
          <w:b/>
          <w:bCs/>
          <w:color w:val="000000"/>
          <w:sz w:val="30"/>
          <w:szCs w:val="30"/>
        </w:rPr>
        <w:t>第</w:t>
      </w:r>
      <w:r>
        <w:rPr>
          <w:rFonts w:hAnsi="ˎ̥"/>
          <w:b/>
          <w:bCs/>
          <w:color w:val="000000"/>
          <w:sz w:val="30"/>
          <w:szCs w:val="30"/>
        </w:rPr>
        <w:t>56</w:t>
      </w:r>
      <w:r>
        <w:rPr>
          <w:rFonts w:hAnsi="ˎ̥" w:hint="eastAsia"/>
          <w:b/>
          <w:bCs/>
          <w:color w:val="000000"/>
          <w:sz w:val="30"/>
          <w:szCs w:val="30"/>
        </w:rPr>
        <w:t>次</w:t>
      </w:r>
      <w:r>
        <w:rPr>
          <w:rFonts w:hAnsi="ˎ̥"/>
          <w:b/>
          <w:bCs/>
          <w:color w:val="000000"/>
          <w:sz w:val="30"/>
          <w:szCs w:val="30"/>
        </w:rPr>
        <w:t>)</w:t>
      </w:r>
      <w:r>
        <w:rPr>
          <w:rFonts w:ascii="ˎ̥" w:hAnsi="ˎ̥" w:hint="eastAsia"/>
          <w:b/>
          <w:bCs/>
          <w:color w:val="000000"/>
          <w:sz w:val="30"/>
          <w:szCs w:val="30"/>
        </w:rPr>
        <w:t>全国计算机等级考试（</w:t>
      </w:r>
      <w:r>
        <w:rPr>
          <w:rFonts w:ascii="ˎ̥" w:hAnsi="ˎ̥" w:hint="eastAsia"/>
          <w:b/>
          <w:bCs/>
          <w:color w:val="000000"/>
          <w:sz w:val="30"/>
          <w:szCs w:val="30"/>
        </w:rPr>
        <w:t>NCRE</w:t>
      </w:r>
      <w:r>
        <w:rPr>
          <w:rFonts w:ascii="ˎ̥" w:hAnsi="ˎ̥" w:hint="eastAsia"/>
          <w:b/>
          <w:bCs/>
          <w:color w:val="000000"/>
          <w:sz w:val="30"/>
          <w:szCs w:val="30"/>
        </w:rPr>
        <w:t>）</w:t>
      </w:r>
    </w:p>
    <w:p w:rsidR="00A31AEB" w:rsidRDefault="00260DBB">
      <w:pPr>
        <w:jc w:val="center"/>
        <w:rPr>
          <w:rFonts w:ascii="ˎ̥" w:hAnsi="ˎ̥" w:hint="eastAsia"/>
          <w:b/>
          <w:bCs/>
          <w:color w:val="000000"/>
          <w:sz w:val="30"/>
          <w:szCs w:val="30"/>
        </w:rPr>
      </w:pPr>
      <w:r>
        <w:rPr>
          <w:rFonts w:ascii="ˎ̥" w:hAnsi="ˎ̥" w:hint="eastAsia"/>
          <w:b/>
          <w:bCs/>
          <w:color w:val="000000"/>
          <w:sz w:val="30"/>
          <w:szCs w:val="30"/>
        </w:rPr>
        <w:t>模拟</w:t>
      </w:r>
      <w:r>
        <w:rPr>
          <w:rFonts w:ascii="ˎ̥" w:hAnsi="ˎ̥" w:hint="eastAsia"/>
          <w:b/>
          <w:bCs/>
          <w:color w:val="000000"/>
          <w:sz w:val="30"/>
          <w:szCs w:val="30"/>
        </w:rPr>
        <w:t>测试工作</w:t>
      </w:r>
      <w:r>
        <w:rPr>
          <w:rFonts w:ascii="ˎ̥" w:hAnsi="ˎ̥" w:hint="eastAsia"/>
          <w:b/>
          <w:bCs/>
          <w:color w:val="000000"/>
          <w:sz w:val="30"/>
          <w:szCs w:val="30"/>
        </w:rPr>
        <w:t>的通知</w:t>
      </w:r>
    </w:p>
    <w:p w:rsidR="00A31AEB" w:rsidRPr="0027201A" w:rsidRDefault="00260DBB" w:rsidP="0027201A">
      <w:pPr>
        <w:pStyle w:val="a5"/>
        <w:spacing w:before="0" w:beforeAutospacing="0" w:after="0" w:afterAutospacing="0" w:line="400" w:lineRule="exact"/>
        <w:rPr>
          <w:rFonts w:ascii="ˎ̥" w:hAnsi="ˎ̥" w:hint="eastAsia"/>
          <w:b/>
          <w:color w:val="000000"/>
        </w:rPr>
      </w:pPr>
      <w:r w:rsidRPr="0027201A">
        <w:rPr>
          <w:rFonts w:hint="eastAsia"/>
          <w:b/>
          <w:color w:val="000000"/>
        </w:rPr>
        <w:t>各学院（部）：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rFonts w:ascii="宋体"/>
          <w:color w:val="000000"/>
          <w:spacing w:val="-4"/>
          <w:sz w:val="24"/>
          <w:szCs w:val="24"/>
        </w:rPr>
      </w:pPr>
      <w:r w:rsidRPr="0027201A">
        <w:rPr>
          <w:rFonts w:ascii="宋体" w:hint="eastAsia"/>
          <w:color w:val="000000"/>
          <w:spacing w:val="-4"/>
          <w:sz w:val="24"/>
          <w:szCs w:val="24"/>
        </w:rPr>
        <w:t>根据教育部考试中心《关于做好</w:t>
      </w:r>
      <w:r w:rsidRPr="0027201A">
        <w:rPr>
          <w:rFonts w:ascii="宋体" w:hAnsi="宋体"/>
          <w:color w:val="000000"/>
          <w:spacing w:val="-4"/>
          <w:sz w:val="24"/>
          <w:szCs w:val="24"/>
        </w:rPr>
        <w:t>2019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年全国计算机等级考试工作的通知》（</w:t>
      </w:r>
      <w:proofErr w:type="gramStart"/>
      <w:r w:rsidRPr="0027201A">
        <w:rPr>
          <w:rFonts w:ascii="宋体" w:hint="eastAsia"/>
          <w:color w:val="000000"/>
          <w:spacing w:val="-4"/>
          <w:sz w:val="24"/>
          <w:szCs w:val="24"/>
        </w:rPr>
        <w:t>教试中心</w:t>
      </w:r>
      <w:proofErr w:type="gramEnd"/>
      <w:r w:rsidRPr="0027201A">
        <w:rPr>
          <w:rFonts w:ascii="宋体" w:hint="eastAsia"/>
          <w:color w:val="000000"/>
          <w:spacing w:val="-4"/>
          <w:sz w:val="24"/>
          <w:szCs w:val="24"/>
        </w:rPr>
        <w:t>函〔</w:t>
      </w:r>
      <w:r w:rsidRPr="0027201A">
        <w:rPr>
          <w:rFonts w:ascii="宋体" w:hAnsi="宋体"/>
          <w:color w:val="000000"/>
          <w:spacing w:val="-4"/>
          <w:sz w:val="24"/>
          <w:szCs w:val="24"/>
        </w:rPr>
        <w:t>2018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〕</w:t>
      </w:r>
      <w:r w:rsidRPr="0027201A">
        <w:rPr>
          <w:rFonts w:ascii="宋体" w:hAnsi="宋体"/>
          <w:color w:val="000000"/>
          <w:spacing w:val="-4"/>
          <w:sz w:val="24"/>
          <w:szCs w:val="24"/>
        </w:rPr>
        <w:t>235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号）精神，</w:t>
      </w:r>
      <w:r w:rsidRPr="0027201A">
        <w:rPr>
          <w:rFonts w:ascii="宋体" w:hAnsi="宋体"/>
          <w:color w:val="000000"/>
          <w:spacing w:val="-4"/>
          <w:sz w:val="24"/>
          <w:szCs w:val="24"/>
        </w:rPr>
        <w:t>2019</w:t>
      </w:r>
      <w:r w:rsidRPr="0027201A">
        <w:rPr>
          <w:rFonts w:ascii="宋体"/>
          <w:color w:val="000000"/>
          <w:spacing w:val="-4"/>
          <w:sz w:val="24"/>
          <w:szCs w:val="24"/>
        </w:rPr>
        <w:t>年</w:t>
      </w:r>
      <w:r w:rsidRPr="0027201A">
        <w:rPr>
          <w:rFonts w:ascii="宋体"/>
          <w:color w:val="000000"/>
          <w:spacing w:val="-4"/>
          <w:sz w:val="24"/>
          <w:szCs w:val="24"/>
        </w:rPr>
        <w:t>9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月</w:t>
      </w:r>
      <w:r w:rsidRPr="0027201A">
        <w:rPr>
          <w:rFonts w:ascii="宋体"/>
          <w:color w:val="000000"/>
          <w:spacing w:val="-4"/>
          <w:sz w:val="24"/>
          <w:szCs w:val="24"/>
        </w:rPr>
        <w:t>(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第</w:t>
      </w:r>
      <w:r w:rsidRPr="0027201A">
        <w:rPr>
          <w:rFonts w:ascii="宋体"/>
          <w:color w:val="000000"/>
          <w:spacing w:val="-4"/>
          <w:sz w:val="24"/>
          <w:szCs w:val="24"/>
        </w:rPr>
        <w:t>56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次</w:t>
      </w:r>
      <w:r w:rsidRPr="0027201A">
        <w:rPr>
          <w:rFonts w:ascii="宋体"/>
          <w:color w:val="000000"/>
          <w:spacing w:val="-4"/>
          <w:sz w:val="24"/>
          <w:szCs w:val="24"/>
        </w:rPr>
        <w:t>)</w:t>
      </w:r>
      <w:r w:rsidRPr="0027201A">
        <w:rPr>
          <w:rFonts w:ascii="宋体"/>
          <w:color w:val="000000"/>
          <w:spacing w:val="-4"/>
          <w:sz w:val="24"/>
          <w:szCs w:val="24"/>
        </w:rPr>
        <w:t>全国计算机等级考试（以下简称</w:t>
      </w:r>
      <w:r w:rsidRPr="0027201A">
        <w:rPr>
          <w:rFonts w:ascii="宋体" w:hAnsi="宋体"/>
          <w:color w:val="000000"/>
          <w:spacing w:val="-4"/>
          <w:sz w:val="24"/>
          <w:szCs w:val="24"/>
        </w:rPr>
        <w:t>NCRE</w:t>
      </w:r>
      <w:r w:rsidRPr="0027201A">
        <w:rPr>
          <w:rFonts w:ascii="宋体"/>
          <w:color w:val="000000"/>
          <w:spacing w:val="-4"/>
          <w:sz w:val="24"/>
          <w:szCs w:val="24"/>
        </w:rPr>
        <w:t>）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于</w:t>
      </w:r>
      <w:r w:rsidRPr="0027201A">
        <w:rPr>
          <w:rFonts w:ascii="宋体"/>
          <w:color w:val="000000"/>
          <w:spacing w:val="-4"/>
          <w:sz w:val="24"/>
          <w:szCs w:val="24"/>
        </w:rPr>
        <w:t>2019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年</w:t>
      </w:r>
      <w:r w:rsidRPr="0027201A">
        <w:rPr>
          <w:rFonts w:ascii="宋体"/>
          <w:color w:val="000000"/>
          <w:spacing w:val="-4"/>
          <w:sz w:val="24"/>
          <w:szCs w:val="24"/>
        </w:rPr>
        <w:t>9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月</w:t>
      </w:r>
      <w:r w:rsidRPr="0027201A">
        <w:rPr>
          <w:rFonts w:ascii="宋体"/>
          <w:color w:val="000000"/>
          <w:spacing w:val="-4"/>
          <w:sz w:val="24"/>
          <w:szCs w:val="24"/>
        </w:rPr>
        <w:t>21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日至</w:t>
      </w:r>
      <w:r w:rsidRPr="0027201A">
        <w:rPr>
          <w:rFonts w:ascii="宋体"/>
          <w:color w:val="000000"/>
          <w:spacing w:val="-4"/>
          <w:sz w:val="24"/>
          <w:szCs w:val="24"/>
        </w:rPr>
        <w:t>22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日进行，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结合学校实际，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现就做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好模拟测试</w:t>
      </w:r>
      <w:r w:rsidRPr="0027201A">
        <w:rPr>
          <w:rFonts w:ascii="宋体" w:hint="eastAsia"/>
          <w:color w:val="000000"/>
          <w:spacing w:val="-4"/>
          <w:sz w:val="24"/>
          <w:szCs w:val="24"/>
        </w:rPr>
        <w:t>工作有关事项通知如下：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一、</w:t>
      </w:r>
      <w:r w:rsidRPr="0027201A">
        <w:rPr>
          <w:rFonts w:hint="eastAsia"/>
          <w:color w:val="000000"/>
          <w:spacing w:val="-4"/>
          <w:sz w:val="24"/>
          <w:szCs w:val="24"/>
        </w:rPr>
        <w:t>模拟测验要求及</w:t>
      </w:r>
      <w:r w:rsidRPr="0027201A">
        <w:rPr>
          <w:rFonts w:hint="eastAsia"/>
          <w:color w:val="000000"/>
          <w:spacing w:val="-4"/>
          <w:sz w:val="24"/>
          <w:szCs w:val="24"/>
        </w:rPr>
        <w:t>时间</w:t>
      </w:r>
      <w:r w:rsidRPr="0027201A">
        <w:rPr>
          <w:rFonts w:hint="eastAsia"/>
          <w:color w:val="000000"/>
          <w:spacing w:val="-4"/>
          <w:sz w:val="24"/>
          <w:szCs w:val="24"/>
        </w:rPr>
        <w:t>安排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全国计算机等级考试采用无纸化考试形式，考试在局域网环境下进行。为了帮助考生熟悉上机考试环境，</w:t>
      </w:r>
      <w:r w:rsidRPr="0027201A">
        <w:rPr>
          <w:color w:val="000000"/>
          <w:spacing w:val="-4"/>
          <w:sz w:val="24"/>
          <w:szCs w:val="24"/>
        </w:rPr>
        <w:t>凡我校考生</w:t>
      </w:r>
      <w:r w:rsidRPr="0027201A">
        <w:rPr>
          <w:rFonts w:hint="eastAsia"/>
          <w:color w:val="000000"/>
          <w:spacing w:val="-4"/>
          <w:sz w:val="24"/>
          <w:szCs w:val="24"/>
        </w:rPr>
        <w:t>必须</w:t>
      </w:r>
      <w:r w:rsidRPr="0027201A">
        <w:rPr>
          <w:color w:val="000000"/>
          <w:spacing w:val="-4"/>
          <w:sz w:val="24"/>
          <w:szCs w:val="24"/>
        </w:rPr>
        <w:t>按时</w:t>
      </w:r>
      <w:r w:rsidRPr="0027201A">
        <w:rPr>
          <w:color w:val="000000"/>
          <w:spacing w:val="-4"/>
          <w:sz w:val="24"/>
          <w:szCs w:val="24"/>
        </w:rPr>
        <w:t>参加考前模拟</w:t>
      </w:r>
      <w:r w:rsidRPr="0027201A">
        <w:rPr>
          <w:rFonts w:hint="eastAsia"/>
          <w:color w:val="000000"/>
          <w:spacing w:val="-4"/>
          <w:sz w:val="24"/>
          <w:szCs w:val="24"/>
        </w:rPr>
        <w:t>测验，</w:t>
      </w:r>
      <w:r w:rsidRPr="0027201A">
        <w:rPr>
          <w:color w:val="000000"/>
          <w:spacing w:val="-4"/>
          <w:sz w:val="24"/>
          <w:szCs w:val="24"/>
        </w:rPr>
        <w:t>具体安排如下：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sz w:val="24"/>
          <w:szCs w:val="24"/>
        </w:rPr>
      </w:pPr>
      <w:r w:rsidRPr="0027201A">
        <w:rPr>
          <w:color w:val="000000"/>
          <w:spacing w:val="-4"/>
          <w:sz w:val="24"/>
          <w:szCs w:val="24"/>
        </w:rPr>
        <w:t>1.</w:t>
      </w:r>
      <w:r w:rsidRPr="0027201A">
        <w:rPr>
          <w:color w:val="000000"/>
          <w:spacing w:val="-4"/>
          <w:sz w:val="24"/>
          <w:szCs w:val="24"/>
        </w:rPr>
        <w:t>模拟</w:t>
      </w:r>
      <w:r w:rsidRPr="0027201A">
        <w:rPr>
          <w:rFonts w:hint="eastAsia"/>
          <w:color w:val="000000"/>
          <w:spacing w:val="-4"/>
          <w:sz w:val="24"/>
          <w:szCs w:val="24"/>
        </w:rPr>
        <w:t>测验</w:t>
      </w:r>
      <w:r w:rsidRPr="0027201A">
        <w:rPr>
          <w:color w:val="000000"/>
          <w:spacing w:val="-4"/>
          <w:sz w:val="24"/>
          <w:szCs w:val="24"/>
        </w:rPr>
        <w:t>地点：图书馆</w:t>
      </w:r>
      <w:r w:rsidRPr="0027201A">
        <w:rPr>
          <w:color w:val="000000"/>
          <w:spacing w:val="-4"/>
          <w:sz w:val="24"/>
          <w:szCs w:val="24"/>
        </w:rPr>
        <w:t>5</w:t>
      </w:r>
      <w:r w:rsidRPr="0027201A">
        <w:rPr>
          <w:color w:val="000000"/>
          <w:spacing w:val="-4"/>
          <w:sz w:val="24"/>
          <w:szCs w:val="24"/>
        </w:rPr>
        <w:t>楼计算机</w:t>
      </w:r>
      <w:r w:rsidRPr="0027201A">
        <w:rPr>
          <w:rFonts w:hint="eastAsia"/>
          <w:color w:val="000000"/>
          <w:spacing w:val="-4"/>
          <w:sz w:val="24"/>
          <w:szCs w:val="24"/>
        </w:rPr>
        <w:t>中心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color w:val="000000"/>
          <w:spacing w:val="-4"/>
          <w:sz w:val="24"/>
          <w:szCs w:val="24"/>
        </w:rPr>
        <w:t>2.</w:t>
      </w:r>
      <w:r w:rsidRPr="0027201A">
        <w:rPr>
          <w:rFonts w:hint="eastAsia"/>
          <w:color w:val="000000"/>
          <w:spacing w:val="-4"/>
          <w:sz w:val="24"/>
          <w:szCs w:val="24"/>
        </w:rPr>
        <w:t>根据准考证信息，在规定时间内到对应考场</w:t>
      </w:r>
      <w:r w:rsidRPr="0027201A">
        <w:rPr>
          <w:color w:val="000000"/>
          <w:spacing w:val="-4"/>
          <w:sz w:val="24"/>
          <w:szCs w:val="24"/>
        </w:rPr>
        <w:t>(</w:t>
      </w:r>
      <w:r w:rsidRPr="0027201A">
        <w:rPr>
          <w:rFonts w:hint="eastAsia"/>
          <w:color w:val="000000"/>
          <w:spacing w:val="-4"/>
          <w:sz w:val="24"/>
          <w:szCs w:val="24"/>
        </w:rPr>
        <w:t>机房</w:t>
      </w:r>
      <w:r w:rsidRPr="0027201A">
        <w:rPr>
          <w:color w:val="000000"/>
          <w:spacing w:val="-4"/>
          <w:sz w:val="24"/>
          <w:szCs w:val="24"/>
        </w:rPr>
        <w:t>)</w:t>
      </w:r>
      <w:r w:rsidRPr="0027201A">
        <w:rPr>
          <w:rFonts w:hint="eastAsia"/>
          <w:color w:val="000000"/>
          <w:spacing w:val="-4"/>
          <w:sz w:val="24"/>
          <w:szCs w:val="24"/>
        </w:rPr>
        <w:t>，按照指导教师的要求进行模拟测验。</w:t>
      </w:r>
    </w:p>
    <w:p w:rsidR="00A31AEB" w:rsidRDefault="00260DBB" w:rsidP="0027201A">
      <w:pPr>
        <w:spacing w:line="360" w:lineRule="exact"/>
        <w:ind w:firstLineChars="200" w:firstLine="464"/>
      </w:pPr>
      <w:r w:rsidRPr="0027201A">
        <w:rPr>
          <w:color w:val="000000"/>
          <w:spacing w:val="-4"/>
          <w:sz w:val="24"/>
          <w:szCs w:val="24"/>
        </w:rPr>
        <w:t>3.</w:t>
      </w:r>
      <w:r w:rsidRPr="0027201A">
        <w:rPr>
          <w:color w:val="000000"/>
          <w:spacing w:val="-4"/>
          <w:sz w:val="24"/>
          <w:szCs w:val="24"/>
        </w:rPr>
        <w:t>模拟</w:t>
      </w:r>
      <w:r w:rsidRPr="0027201A">
        <w:rPr>
          <w:rFonts w:hint="eastAsia"/>
          <w:color w:val="000000"/>
          <w:spacing w:val="-4"/>
          <w:sz w:val="24"/>
          <w:szCs w:val="24"/>
        </w:rPr>
        <w:t>测验</w:t>
      </w:r>
      <w:r w:rsidRPr="0027201A">
        <w:rPr>
          <w:color w:val="000000"/>
          <w:spacing w:val="-4"/>
          <w:sz w:val="24"/>
          <w:szCs w:val="24"/>
        </w:rPr>
        <w:t>考场及时间安排</w:t>
      </w:r>
      <w:r>
        <w:rPr>
          <w:rFonts w:hint="eastAsia"/>
          <w:color w:val="000000"/>
          <w:spacing w:val="-4"/>
          <w:sz w:val="24"/>
          <w:szCs w:val="24"/>
        </w:rPr>
        <w:t>如下：</w:t>
      </w:r>
    </w:p>
    <w:tbl>
      <w:tblPr>
        <w:tblpPr w:leftFromText="180" w:rightFromText="180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1384"/>
        <w:gridCol w:w="892"/>
        <w:gridCol w:w="1124"/>
        <w:gridCol w:w="2305"/>
        <w:gridCol w:w="3754"/>
      </w:tblGrid>
      <w:tr w:rsidR="00A31AEB" w:rsidTr="008E3293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Pr="0027201A" w:rsidRDefault="00260DBB">
            <w:pPr>
              <w:widowControl/>
              <w:jc w:val="center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考场号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Pr="0027201A" w:rsidRDefault="00260DBB">
            <w:pPr>
              <w:widowControl/>
              <w:jc w:val="center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考试</w:t>
            </w:r>
          </w:p>
          <w:p w:rsidR="00A31AEB" w:rsidRPr="0027201A" w:rsidRDefault="00260DBB">
            <w:pPr>
              <w:widowControl/>
              <w:jc w:val="center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Pr="0027201A" w:rsidRDefault="00260DBB">
            <w:pPr>
              <w:widowControl/>
              <w:jc w:val="center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考试</w:t>
            </w:r>
          </w:p>
          <w:p w:rsidR="00A31AEB" w:rsidRPr="0027201A" w:rsidRDefault="00260DBB">
            <w:pPr>
              <w:widowControl/>
              <w:jc w:val="center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日期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27201A" w:rsidRDefault="00260DBB">
            <w:pPr>
              <w:widowControl/>
              <w:jc w:val="left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模拟考试时间安排（考试环境熟悉）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Pr="0027201A" w:rsidRDefault="00260DBB">
            <w:pPr>
              <w:widowControl/>
              <w:jc w:val="center"/>
              <w:rPr>
                <w:szCs w:val="21"/>
              </w:rPr>
            </w:pPr>
            <w:r w:rsidRPr="0027201A">
              <w:rPr>
                <w:rFonts w:ascii="宋体" w:hAnsi="宋体"/>
                <w:kern w:val="0"/>
                <w:szCs w:val="21"/>
              </w:rPr>
              <w:t>准考证号起止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6556610086010001-6556610086010060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6556610086010061-6556610086010120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6556610086010121-6556610086010180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6556610086010181-6556610086010240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5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 w:rsidR="0027201A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6556610086010241-6556610086010300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6556610086010301-6556610086010360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6556610086020001-6556610086020060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6556610086020061-6556610086020120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6556610086020121-6556610086020180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6556610086020181-6556610086020240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5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6556610086020241-6556610086020300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6556610086020301-6556610086020360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6556610086030001-6556610086030060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6556610086030061-6556610086030120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6556610086030121-6556610086030180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6556610086030181-6556610086030240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5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6556610086030241-6556610086030300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6556610086030301-6556610086030360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6556610086040001-6556610086040060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6556610086040061-6556610086040120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6556610086040121-6556610086040180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6556610086040181-6556610086040240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5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18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6556610086040241-6556610086040300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/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19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6556610086040301-6556610086040360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5(</w:t>
            </w:r>
            <w:r>
              <w:rPr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考场</w:t>
            </w:r>
            <w:r>
              <w:rPr>
                <w:kern w:val="0"/>
                <w:szCs w:val="21"/>
              </w:rPr>
              <w:lastRenderedPageBreak/>
              <w:t>合并进行）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lastRenderedPageBreak/>
              <w:t>1</w:t>
            </w:r>
            <w:r>
              <w:rPr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6556610086050001-6556610086050060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6556610086050061-6556610086050120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6556610086050121-6556610086050180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40-20:40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6556610086050181-6556610086050240</w:t>
            </w:r>
          </w:p>
        </w:tc>
      </w:tr>
      <w:tr w:rsidR="00A31AEB" w:rsidTr="008E3293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A31AEB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批次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kern w:val="0"/>
                <w:szCs w:val="21"/>
              </w:rPr>
              <w:t>2019/9/22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Default="00260DBB">
            <w:pPr>
              <w:widowControl/>
              <w:jc w:val="left"/>
            </w:pP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16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30-19:30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EB" w:rsidRDefault="00260DB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6556610086050241-6556610086050295</w:t>
            </w:r>
          </w:p>
        </w:tc>
      </w:tr>
    </w:tbl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二、准考证打印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为确保考生顺利参加考试，考生必须在规定的时间内自行上网打印准考证。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1.</w:t>
      </w:r>
      <w:r w:rsidRPr="0027201A">
        <w:rPr>
          <w:rFonts w:hint="eastAsia"/>
          <w:color w:val="000000"/>
          <w:spacing w:val="-4"/>
          <w:sz w:val="24"/>
          <w:szCs w:val="24"/>
        </w:rPr>
        <w:t>考生登录陕西省教育考试院网站（</w:t>
      </w:r>
      <w:r w:rsidRPr="0027201A">
        <w:rPr>
          <w:color w:val="000000"/>
          <w:spacing w:val="-4"/>
          <w:sz w:val="24"/>
          <w:szCs w:val="24"/>
        </w:rPr>
        <w:t>http://www.sxsksglzx.com/</w:t>
      </w:r>
      <w:r w:rsidRPr="0027201A">
        <w:rPr>
          <w:rFonts w:hint="eastAsia"/>
          <w:color w:val="000000"/>
          <w:spacing w:val="-4"/>
          <w:sz w:val="24"/>
          <w:szCs w:val="24"/>
        </w:rPr>
        <w:t>）自行上网打印准考证（使用报名时注册的账号、密码进行准考证打印）。</w:t>
      </w:r>
      <w:r w:rsidRPr="0027201A">
        <w:rPr>
          <w:rFonts w:hint="eastAsia"/>
          <w:color w:val="000000"/>
          <w:spacing w:val="-4"/>
          <w:sz w:val="24"/>
          <w:szCs w:val="24"/>
        </w:rPr>
        <w:t>考生按准考证上的时间参加考试。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2.</w:t>
      </w:r>
      <w:r w:rsidRPr="0027201A">
        <w:rPr>
          <w:rFonts w:hint="eastAsia"/>
          <w:color w:val="000000"/>
          <w:spacing w:val="-4"/>
          <w:sz w:val="24"/>
          <w:szCs w:val="24"/>
        </w:rPr>
        <w:t>上网打印准考证时间：</w:t>
      </w:r>
      <w:r w:rsidRPr="0027201A">
        <w:rPr>
          <w:rFonts w:hint="eastAsia"/>
          <w:color w:val="000000"/>
          <w:spacing w:val="-4"/>
          <w:sz w:val="24"/>
          <w:szCs w:val="24"/>
        </w:rPr>
        <w:t>9</w:t>
      </w:r>
      <w:r w:rsidRPr="0027201A">
        <w:rPr>
          <w:rFonts w:hint="eastAsia"/>
          <w:color w:val="000000"/>
          <w:spacing w:val="-4"/>
          <w:sz w:val="24"/>
          <w:szCs w:val="24"/>
        </w:rPr>
        <w:t>月</w:t>
      </w:r>
      <w:r w:rsidRPr="0027201A">
        <w:rPr>
          <w:rFonts w:hint="eastAsia"/>
          <w:color w:val="000000"/>
          <w:spacing w:val="-4"/>
          <w:sz w:val="24"/>
          <w:szCs w:val="24"/>
        </w:rPr>
        <w:t>11</w:t>
      </w:r>
      <w:r w:rsidRPr="0027201A">
        <w:rPr>
          <w:rFonts w:hint="eastAsia"/>
          <w:color w:val="000000"/>
          <w:spacing w:val="-4"/>
          <w:sz w:val="24"/>
          <w:szCs w:val="24"/>
        </w:rPr>
        <w:t>日</w:t>
      </w:r>
      <w:r w:rsidRPr="0027201A">
        <w:rPr>
          <w:rFonts w:hint="eastAsia"/>
          <w:color w:val="000000"/>
          <w:spacing w:val="-4"/>
          <w:sz w:val="24"/>
          <w:szCs w:val="24"/>
        </w:rPr>
        <w:t>8:00</w:t>
      </w:r>
      <w:proofErr w:type="gramStart"/>
      <w:r w:rsidRPr="0027201A">
        <w:rPr>
          <w:rFonts w:hint="eastAsia"/>
          <w:color w:val="000000"/>
          <w:spacing w:val="-4"/>
          <w:sz w:val="24"/>
          <w:szCs w:val="24"/>
        </w:rPr>
        <w:t>至当次</w:t>
      </w:r>
      <w:proofErr w:type="gramEnd"/>
      <w:r w:rsidRPr="0027201A">
        <w:rPr>
          <w:rFonts w:hint="eastAsia"/>
          <w:color w:val="000000"/>
          <w:spacing w:val="-4"/>
          <w:sz w:val="24"/>
          <w:szCs w:val="24"/>
        </w:rPr>
        <w:t>考试结束（本校考生在</w:t>
      </w:r>
      <w:r w:rsidRPr="0027201A">
        <w:rPr>
          <w:rFonts w:hint="eastAsia"/>
          <w:color w:val="000000"/>
          <w:spacing w:val="-4"/>
          <w:sz w:val="24"/>
          <w:szCs w:val="24"/>
        </w:rPr>
        <w:t>9</w:t>
      </w:r>
      <w:r w:rsidRPr="0027201A">
        <w:rPr>
          <w:rFonts w:hint="eastAsia"/>
          <w:color w:val="000000"/>
          <w:spacing w:val="-4"/>
          <w:sz w:val="24"/>
          <w:szCs w:val="24"/>
        </w:rPr>
        <w:t>月</w:t>
      </w:r>
      <w:r w:rsidRPr="0027201A">
        <w:rPr>
          <w:rFonts w:hint="eastAsia"/>
          <w:color w:val="000000"/>
          <w:spacing w:val="-4"/>
          <w:sz w:val="24"/>
          <w:szCs w:val="24"/>
        </w:rPr>
        <w:t>11</w:t>
      </w:r>
      <w:r w:rsidRPr="0027201A">
        <w:rPr>
          <w:rFonts w:hint="eastAsia"/>
          <w:color w:val="000000"/>
          <w:spacing w:val="-4"/>
          <w:sz w:val="24"/>
          <w:szCs w:val="24"/>
        </w:rPr>
        <w:t>日</w:t>
      </w:r>
      <w:r w:rsidRPr="0027201A">
        <w:rPr>
          <w:rFonts w:hint="eastAsia"/>
          <w:color w:val="000000"/>
          <w:spacing w:val="-4"/>
          <w:sz w:val="24"/>
          <w:szCs w:val="24"/>
        </w:rPr>
        <w:t>18:00</w:t>
      </w:r>
      <w:r w:rsidRPr="0027201A">
        <w:rPr>
          <w:rFonts w:hint="eastAsia"/>
          <w:color w:val="000000"/>
          <w:spacing w:val="-4"/>
          <w:sz w:val="24"/>
          <w:szCs w:val="24"/>
        </w:rPr>
        <w:t>前打印准考证，做好模拟</w:t>
      </w:r>
      <w:r w:rsidRPr="0027201A">
        <w:rPr>
          <w:rFonts w:hint="eastAsia"/>
          <w:color w:val="000000"/>
          <w:spacing w:val="-4"/>
          <w:sz w:val="24"/>
          <w:szCs w:val="24"/>
        </w:rPr>
        <w:t>测验</w:t>
      </w:r>
      <w:r w:rsidRPr="0027201A">
        <w:rPr>
          <w:rFonts w:hint="eastAsia"/>
          <w:color w:val="000000"/>
          <w:spacing w:val="-4"/>
          <w:sz w:val="24"/>
          <w:szCs w:val="24"/>
        </w:rPr>
        <w:t>准备）。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FF0000"/>
          <w:spacing w:val="-4"/>
          <w:sz w:val="24"/>
          <w:szCs w:val="24"/>
          <w:highlight w:val="yellow"/>
          <w:u w:val="single"/>
        </w:rPr>
        <w:t>3.</w:t>
      </w:r>
      <w:r w:rsidRPr="0027201A">
        <w:rPr>
          <w:rFonts w:hint="eastAsia"/>
          <w:color w:val="FF0000"/>
          <w:spacing w:val="-4"/>
          <w:sz w:val="24"/>
          <w:szCs w:val="24"/>
          <w:highlight w:val="yellow"/>
          <w:u w:val="single"/>
        </w:rPr>
        <w:t>准考证如有丢失，应在考前及时</w:t>
      </w:r>
      <w:r w:rsidRPr="0027201A">
        <w:rPr>
          <w:rFonts w:hint="eastAsia"/>
          <w:color w:val="FF0000"/>
          <w:spacing w:val="-4"/>
          <w:sz w:val="24"/>
          <w:szCs w:val="24"/>
          <w:highlight w:val="yellow"/>
          <w:u w:val="single"/>
        </w:rPr>
        <w:t>自行上网打印。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三、考试纪律要求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各学院（部）要高度重视</w:t>
      </w:r>
      <w:r>
        <w:rPr>
          <w:rFonts w:hint="eastAsia"/>
          <w:color w:val="000000"/>
          <w:spacing w:val="-4"/>
          <w:sz w:val="24"/>
          <w:szCs w:val="24"/>
        </w:rPr>
        <w:t>全国等级考试的</w:t>
      </w:r>
      <w:bookmarkStart w:id="0" w:name="_GoBack"/>
      <w:bookmarkEnd w:id="0"/>
      <w:r>
        <w:rPr>
          <w:rFonts w:hint="eastAsia"/>
          <w:color w:val="000000"/>
          <w:spacing w:val="-4"/>
          <w:sz w:val="24"/>
          <w:szCs w:val="24"/>
        </w:rPr>
        <w:t>严肃性</w:t>
      </w:r>
      <w:r w:rsidRPr="0027201A">
        <w:rPr>
          <w:rFonts w:hint="eastAsia"/>
          <w:color w:val="000000"/>
          <w:spacing w:val="-4"/>
          <w:sz w:val="24"/>
          <w:szCs w:val="24"/>
        </w:rPr>
        <w:t>，做好学生</w:t>
      </w:r>
      <w:r w:rsidRPr="0027201A">
        <w:rPr>
          <w:rFonts w:hint="eastAsia"/>
          <w:color w:val="000000"/>
          <w:spacing w:val="-4"/>
          <w:sz w:val="24"/>
          <w:szCs w:val="24"/>
        </w:rPr>
        <w:t>遵纪守法、</w:t>
      </w:r>
      <w:r w:rsidRPr="0027201A">
        <w:rPr>
          <w:rFonts w:hint="eastAsia"/>
          <w:color w:val="000000"/>
          <w:spacing w:val="-4"/>
          <w:sz w:val="24"/>
          <w:szCs w:val="24"/>
        </w:rPr>
        <w:t>诚信应考宣传教育工作。学校考点工作人员</w:t>
      </w:r>
      <w:r w:rsidRPr="0027201A">
        <w:rPr>
          <w:rFonts w:hint="eastAsia"/>
          <w:color w:val="000000"/>
          <w:spacing w:val="-4"/>
          <w:sz w:val="24"/>
          <w:szCs w:val="24"/>
        </w:rPr>
        <w:t>将</w:t>
      </w:r>
      <w:r w:rsidRPr="0027201A">
        <w:rPr>
          <w:rFonts w:hint="eastAsia"/>
          <w:color w:val="000000"/>
          <w:spacing w:val="-4"/>
          <w:sz w:val="24"/>
          <w:szCs w:val="24"/>
        </w:rPr>
        <w:t>严格按照国家等级考试要求，认真履行工作职责，严抓考风考纪，对违规考生按《西安交通工程学院学生考试违规处理办法》及《国家教育考试违规处理办法》（</w:t>
      </w:r>
      <w:r w:rsidRPr="0027201A">
        <w:rPr>
          <w:rFonts w:hint="eastAsia"/>
          <w:color w:val="000000"/>
          <w:spacing w:val="-4"/>
          <w:sz w:val="24"/>
          <w:szCs w:val="24"/>
        </w:rPr>
        <w:t>33</w:t>
      </w:r>
      <w:r w:rsidRPr="0027201A">
        <w:rPr>
          <w:rFonts w:hint="eastAsia"/>
          <w:color w:val="000000"/>
          <w:spacing w:val="-4"/>
          <w:sz w:val="24"/>
          <w:szCs w:val="24"/>
        </w:rPr>
        <w:t>号令）进行严肃处理。</w:t>
      </w:r>
      <w:r w:rsidRPr="0027201A">
        <w:rPr>
          <w:rFonts w:hint="eastAsia"/>
          <w:color w:val="000000"/>
          <w:spacing w:val="-4"/>
          <w:sz w:val="24"/>
          <w:szCs w:val="24"/>
        </w:rPr>
        <w:t>考试实施注意</w:t>
      </w:r>
      <w:r w:rsidRPr="0027201A">
        <w:rPr>
          <w:rFonts w:hint="eastAsia"/>
          <w:color w:val="000000"/>
          <w:spacing w:val="-4"/>
          <w:sz w:val="24"/>
          <w:szCs w:val="24"/>
        </w:rPr>
        <w:t>事项如下：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1</w:t>
      </w:r>
      <w:r w:rsidRPr="0027201A">
        <w:rPr>
          <w:rFonts w:hint="eastAsia"/>
          <w:color w:val="000000"/>
          <w:spacing w:val="-4"/>
          <w:sz w:val="24"/>
          <w:szCs w:val="24"/>
        </w:rPr>
        <w:t>.</w:t>
      </w:r>
      <w:r w:rsidRPr="0027201A">
        <w:rPr>
          <w:rFonts w:hint="eastAsia"/>
          <w:color w:val="000000"/>
          <w:spacing w:val="-4"/>
          <w:sz w:val="24"/>
          <w:szCs w:val="24"/>
        </w:rPr>
        <w:t>认真组织学生学习《全国计算机等级考试考生须知》（附件</w:t>
      </w:r>
      <w:r w:rsidRPr="0027201A">
        <w:rPr>
          <w:rFonts w:hint="eastAsia"/>
          <w:color w:val="000000"/>
          <w:spacing w:val="-4"/>
          <w:sz w:val="24"/>
          <w:szCs w:val="24"/>
        </w:rPr>
        <w:t>1</w:t>
      </w:r>
      <w:r w:rsidRPr="0027201A">
        <w:rPr>
          <w:rFonts w:hint="eastAsia"/>
          <w:color w:val="000000"/>
          <w:spacing w:val="-4"/>
          <w:sz w:val="24"/>
          <w:szCs w:val="24"/>
        </w:rPr>
        <w:t>）及《全国计算机等级考试考场规则》（附件</w:t>
      </w:r>
      <w:r w:rsidRPr="0027201A">
        <w:rPr>
          <w:rFonts w:hint="eastAsia"/>
          <w:color w:val="000000"/>
          <w:spacing w:val="-4"/>
          <w:sz w:val="24"/>
          <w:szCs w:val="24"/>
        </w:rPr>
        <w:t>2</w:t>
      </w:r>
      <w:r w:rsidRPr="0027201A">
        <w:rPr>
          <w:rFonts w:hint="eastAsia"/>
          <w:color w:val="000000"/>
          <w:spacing w:val="-4"/>
          <w:sz w:val="24"/>
          <w:szCs w:val="24"/>
        </w:rPr>
        <w:t>）。</w:t>
      </w:r>
    </w:p>
    <w:p w:rsidR="00A31AEB" w:rsidRPr="0027201A" w:rsidRDefault="00260DBB" w:rsidP="0027201A">
      <w:pPr>
        <w:spacing w:line="360" w:lineRule="exact"/>
        <w:ind w:firstLineChars="200" w:firstLine="448"/>
        <w:rPr>
          <w:color w:val="000000"/>
          <w:spacing w:val="-8"/>
          <w:sz w:val="24"/>
          <w:szCs w:val="24"/>
        </w:rPr>
      </w:pPr>
      <w:r w:rsidRPr="0027201A">
        <w:rPr>
          <w:rFonts w:hint="eastAsia"/>
          <w:color w:val="000000"/>
          <w:spacing w:val="-8"/>
          <w:sz w:val="24"/>
          <w:szCs w:val="24"/>
        </w:rPr>
        <w:t>2.</w:t>
      </w:r>
      <w:r w:rsidRPr="0027201A">
        <w:rPr>
          <w:rFonts w:hint="eastAsia"/>
          <w:color w:val="000000"/>
          <w:spacing w:val="-8"/>
          <w:sz w:val="24"/>
          <w:szCs w:val="24"/>
        </w:rPr>
        <w:t>考生必须严格遵守考试纪律，独立完成考试内容，不得请他人代考，如发现代考作弊者，将按学校有关规定给予代考双方开除学籍处分。</w:t>
      </w:r>
    </w:p>
    <w:p w:rsidR="00A31AEB" w:rsidRPr="0027201A" w:rsidRDefault="00260DBB" w:rsidP="0027201A">
      <w:pPr>
        <w:spacing w:line="360" w:lineRule="exact"/>
        <w:ind w:firstLineChars="200" w:firstLine="448"/>
        <w:rPr>
          <w:rFonts w:ascii="宋体" w:hAnsi="宋体"/>
          <w:sz w:val="24"/>
          <w:szCs w:val="24"/>
        </w:rPr>
      </w:pPr>
      <w:r w:rsidRPr="0027201A">
        <w:rPr>
          <w:rFonts w:hint="eastAsia"/>
          <w:color w:val="000000"/>
          <w:spacing w:val="-8"/>
          <w:sz w:val="24"/>
          <w:szCs w:val="24"/>
        </w:rPr>
        <w:t>3.</w:t>
      </w:r>
      <w:r w:rsidRPr="0027201A">
        <w:rPr>
          <w:rFonts w:ascii="宋体" w:hAnsi="宋体" w:hint="eastAsia"/>
          <w:sz w:val="24"/>
          <w:szCs w:val="24"/>
          <w:u w:val="single"/>
        </w:rPr>
        <w:t>考生必须携带准考证和有效身份证件参加考试，缺一不可！</w:t>
      </w:r>
      <w:r w:rsidRPr="0027201A">
        <w:rPr>
          <w:rFonts w:ascii="宋体" w:hAnsi="宋体" w:hint="eastAsia"/>
          <w:sz w:val="24"/>
          <w:szCs w:val="24"/>
        </w:rPr>
        <w:t>对于身份证遗失或过期的考生，请尽快到</w:t>
      </w:r>
      <w:r w:rsidRPr="0027201A">
        <w:rPr>
          <w:rFonts w:ascii="宋体" w:hAnsi="宋体"/>
          <w:color w:val="FF0000"/>
          <w:sz w:val="24"/>
          <w:szCs w:val="24"/>
          <w:highlight w:val="yellow"/>
        </w:rPr>
        <w:t>鄠</w:t>
      </w:r>
      <w:proofErr w:type="gramStart"/>
      <w:r w:rsidRPr="0027201A">
        <w:rPr>
          <w:rFonts w:ascii="宋体" w:hAnsi="宋体"/>
          <w:color w:val="FF0000"/>
          <w:sz w:val="24"/>
          <w:szCs w:val="24"/>
          <w:highlight w:val="yellow"/>
        </w:rPr>
        <w:t>邑</w:t>
      </w:r>
      <w:proofErr w:type="gramEnd"/>
      <w:r w:rsidRPr="0027201A">
        <w:rPr>
          <w:rFonts w:ascii="宋体" w:hAnsi="宋体"/>
          <w:color w:val="FF0000"/>
          <w:sz w:val="24"/>
          <w:szCs w:val="24"/>
          <w:highlight w:val="yellow"/>
        </w:rPr>
        <w:t>区户籍室开具身份证遗失</w:t>
      </w:r>
      <w:r w:rsidRPr="0027201A">
        <w:rPr>
          <w:rFonts w:ascii="宋体" w:hAnsi="宋体"/>
          <w:sz w:val="24"/>
          <w:szCs w:val="24"/>
        </w:rPr>
        <w:t>等</w:t>
      </w:r>
      <w:r w:rsidRPr="0027201A">
        <w:rPr>
          <w:rFonts w:ascii="宋体" w:hAnsi="宋体" w:hint="eastAsia"/>
          <w:sz w:val="24"/>
          <w:szCs w:val="24"/>
        </w:rPr>
        <w:t>相关证明，否则将不能参加本次考试。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4.</w:t>
      </w:r>
      <w:r w:rsidRPr="0027201A">
        <w:rPr>
          <w:rFonts w:hint="eastAsia"/>
          <w:color w:val="000000"/>
          <w:spacing w:val="-4"/>
          <w:sz w:val="24"/>
          <w:szCs w:val="24"/>
        </w:rPr>
        <w:t>计算机等级考试</w:t>
      </w:r>
      <w:r w:rsidRPr="0027201A">
        <w:rPr>
          <w:rFonts w:hint="eastAsia"/>
          <w:color w:val="000000"/>
          <w:spacing w:val="-4"/>
          <w:sz w:val="24"/>
          <w:szCs w:val="24"/>
        </w:rPr>
        <w:t>采用无纸化考试形式</w:t>
      </w:r>
      <w:r w:rsidRPr="0027201A">
        <w:rPr>
          <w:rFonts w:hint="eastAsia"/>
          <w:color w:val="000000"/>
          <w:spacing w:val="-4"/>
          <w:sz w:val="24"/>
          <w:szCs w:val="24"/>
        </w:rPr>
        <w:t>，考生进入考场时，只</w:t>
      </w:r>
      <w:r w:rsidRPr="0027201A">
        <w:rPr>
          <w:rFonts w:hint="eastAsia"/>
          <w:color w:val="000000"/>
          <w:spacing w:val="-8"/>
          <w:sz w:val="24"/>
          <w:szCs w:val="24"/>
        </w:rPr>
        <w:t>允许携带必要的考试文具（如钢笔、圆珠笔等）。</w:t>
      </w:r>
      <w:r w:rsidRPr="0027201A">
        <w:rPr>
          <w:rFonts w:hint="eastAsia"/>
          <w:color w:val="000000"/>
          <w:spacing w:val="-4"/>
          <w:sz w:val="24"/>
          <w:szCs w:val="24"/>
        </w:rPr>
        <w:t>不得携带任何书籍资料、通讯设备、数据存储设备、智能电子设备等辅助工具及其他未经允许的物品。</w:t>
      </w:r>
      <w:r w:rsidRPr="0027201A">
        <w:rPr>
          <w:rFonts w:hint="eastAsia"/>
          <w:color w:val="000000"/>
          <w:sz w:val="24"/>
          <w:szCs w:val="24"/>
        </w:rPr>
        <w:t>一旦带入考试候考区域后，必须按要求进行存放（</w:t>
      </w:r>
      <w:r w:rsidRPr="0027201A">
        <w:rPr>
          <w:rFonts w:hint="eastAsia"/>
          <w:color w:val="FF0000"/>
          <w:sz w:val="24"/>
          <w:szCs w:val="24"/>
          <w:highlight w:val="yellow"/>
        </w:rPr>
        <w:t>声明：本考点不承担物品保管责任，安全问题请各位考生自行负责</w:t>
      </w:r>
      <w:r w:rsidRPr="0027201A">
        <w:rPr>
          <w:rFonts w:hint="eastAsia"/>
          <w:color w:val="000000"/>
          <w:sz w:val="24"/>
          <w:szCs w:val="24"/>
        </w:rPr>
        <w:t>）</w:t>
      </w:r>
      <w:r w:rsidRPr="0027201A">
        <w:rPr>
          <w:rFonts w:hint="eastAsia"/>
          <w:color w:val="000000"/>
          <w:sz w:val="24"/>
          <w:szCs w:val="24"/>
        </w:rPr>
        <w:t>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  <w:u w:val="single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5</w:t>
      </w:r>
      <w:r w:rsidRPr="0027201A">
        <w:rPr>
          <w:rFonts w:hint="eastAsia"/>
          <w:color w:val="000000"/>
          <w:sz w:val="24"/>
          <w:szCs w:val="24"/>
        </w:rPr>
        <w:t>.</w:t>
      </w:r>
      <w:r w:rsidRPr="0027201A">
        <w:rPr>
          <w:rFonts w:hint="eastAsia"/>
          <w:color w:val="000000"/>
          <w:spacing w:val="-4"/>
          <w:sz w:val="24"/>
          <w:szCs w:val="24"/>
        </w:rPr>
        <w:t>开考前</w:t>
      </w:r>
      <w:r w:rsidRPr="0027201A">
        <w:rPr>
          <w:rFonts w:hint="eastAsia"/>
          <w:color w:val="000000"/>
          <w:spacing w:val="-4"/>
          <w:sz w:val="24"/>
          <w:szCs w:val="24"/>
        </w:rPr>
        <w:t>40</w:t>
      </w:r>
      <w:r w:rsidRPr="0027201A">
        <w:rPr>
          <w:rFonts w:hint="eastAsia"/>
          <w:color w:val="000000"/>
          <w:spacing w:val="-4"/>
          <w:sz w:val="24"/>
          <w:szCs w:val="24"/>
        </w:rPr>
        <w:t>分钟，在图书馆五</w:t>
      </w:r>
      <w:proofErr w:type="gramStart"/>
      <w:r w:rsidRPr="0027201A">
        <w:rPr>
          <w:rFonts w:hint="eastAsia"/>
          <w:color w:val="000000"/>
          <w:spacing w:val="-4"/>
          <w:sz w:val="24"/>
          <w:szCs w:val="24"/>
        </w:rPr>
        <w:t>楼电子</w:t>
      </w:r>
      <w:proofErr w:type="gramEnd"/>
      <w:r w:rsidRPr="0027201A">
        <w:rPr>
          <w:rFonts w:hint="eastAsia"/>
          <w:color w:val="000000"/>
          <w:spacing w:val="-4"/>
          <w:sz w:val="24"/>
          <w:szCs w:val="24"/>
        </w:rPr>
        <w:t>阅览室候考区排队候考，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开考前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15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分钟到达考场，对号入座，在考试系统输入准考证号并核实姓名、有效身份证件号，待考试指令发出后开始正式考试；考试开始后，迟到考生禁止入场。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6.</w:t>
      </w:r>
      <w:r w:rsidRPr="0027201A">
        <w:rPr>
          <w:rFonts w:hint="eastAsia"/>
          <w:color w:val="000000"/>
          <w:spacing w:val="-4"/>
          <w:sz w:val="24"/>
          <w:szCs w:val="24"/>
        </w:rPr>
        <w:t>考试中出现计算机无法正常使用时</w:t>
      </w:r>
      <w:r w:rsidRPr="0027201A">
        <w:rPr>
          <w:rFonts w:hint="eastAsia"/>
          <w:color w:val="000000"/>
          <w:spacing w:val="-4"/>
          <w:sz w:val="24"/>
          <w:szCs w:val="24"/>
        </w:rPr>
        <w:t>，</w:t>
      </w:r>
      <w:r w:rsidRPr="0027201A">
        <w:rPr>
          <w:rFonts w:hint="eastAsia"/>
          <w:color w:val="000000"/>
          <w:spacing w:val="-4"/>
          <w:sz w:val="24"/>
          <w:szCs w:val="24"/>
        </w:rPr>
        <w:t>考生不得离开座位，应立刻举手，与监考老师取得联系，并说明情况，给予解决。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  <w:u w:val="single"/>
        </w:rPr>
      </w:pPr>
      <w:r w:rsidRPr="0027201A">
        <w:rPr>
          <w:color w:val="000000"/>
          <w:spacing w:val="-4"/>
          <w:sz w:val="24"/>
          <w:szCs w:val="24"/>
        </w:rPr>
        <w:t>7.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从考前三天开始直至考试结束，</w:t>
      </w:r>
      <w:r w:rsidR="0027201A">
        <w:rPr>
          <w:rFonts w:hint="eastAsia"/>
          <w:color w:val="000000"/>
          <w:spacing w:val="-4"/>
          <w:sz w:val="24"/>
          <w:szCs w:val="24"/>
          <w:u w:val="single"/>
        </w:rPr>
        <w:t>上级主管部门对网络不良信息进行监控，全校师生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不得通过</w:t>
      </w:r>
      <w:r w:rsidR="0027201A">
        <w:rPr>
          <w:rFonts w:hint="eastAsia"/>
          <w:color w:val="000000"/>
          <w:spacing w:val="-4"/>
          <w:sz w:val="24"/>
          <w:szCs w:val="24"/>
          <w:u w:val="single"/>
        </w:rPr>
        <w:t>微博、论坛等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网络及其他形式传播不良信息</w:t>
      </w:r>
      <w:r w:rsidR="0027201A">
        <w:rPr>
          <w:rFonts w:hint="eastAsia"/>
          <w:color w:val="000000"/>
          <w:spacing w:val="-4"/>
          <w:sz w:val="24"/>
          <w:szCs w:val="24"/>
          <w:u w:val="single"/>
        </w:rPr>
        <w:t>，违者按国家相关规定进行处理</w:t>
      </w:r>
      <w:r w:rsidRPr="0027201A">
        <w:rPr>
          <w:rFonts w:hint="eastAsia"/>
          <w:color w:val="000000"/>
          <w:spacing w:val="-4"/>
          <w:sz w:val="24"/>
          <w:szCs w:val="24"/>
          <w:u w:val="single"/>
        </w:rPr>
        <w:t>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z w:val="24"/>
          <w:szCs w:val="24"/>
        </w:rPr>
      </w:pPr>
      <w:r w:rsidRPr="0027201A">
        <w:rPr>
          <w:color w:val="000000"/>
          <w:spacing w:val="-4"/>
          <w:sz w:val="24"/>
          <w:szCs w:val="24"/>
        </w:rPr>
        <w:t>8</w:t>
      </w:r>
      <w:r w:rsidRPr="0027201A">
        <w:rPr>
          <w:rFonts w:hint="eastAsia"/>
          <w:color w:val="000000"/>
          <w:spacing w:val="-4"/>
          <w:sz w:val="24"/>
          <w:szCs w:val="24"/>
        </w:rPr>
        <w:t>.</w:t>
      </w:r>
      <w:r w:rsidRPr="0027201A">
        <w:rPr>
          <w:rFonts w:hint="eastAsia"/>
          <w:color w:val="000000"/>
          <w:spacing w:val="-4"/>
          <w:sz w:val="24"/>
          <w:szCs w:val="24"/>
        </w:rPr>
        <w:t>考点</w:t>
      </w:r>
      <w:r w:rsidRPr="0027201A">
        <w:rPr>
          <w:rFonts w:hint="eastAsia"/>
          <w:color w:val="000000"/>
          <w:spacing w:val="-4"/>
          <w:sz w:val="24"/>
          <w:szCs w:val="24"/>
        </w:rPr>
        <w:t>设立举报电话（</w:t>
      </w:r>
      <w:r w:rsidRPr="0027201A">
        <w:rPr>
          <w:rFonts w:hint="eastAsia"/>
          <w:color w:val="000000"/>
          <w:spacing w:val="-4"/>
          <w:sz w:val="24"/>
          <w:szCs w:val="24"/>
        </w:rPr>
        <w:t xml:space="preserve">  </w:t>
      </w:r>
      <w:r w:rsidR="0027201A">
        <w:rPr>
          <w:rFonts w:hint="eastAsia"/>
          <w:color w:val="000000"/>
          <w:spacing w:val="-4"/>
          <w:sz w:val="24"/>
          <w:szCs w:val="24"/>
        </w:rPr>
        <w:t>029-89028258</w:t>
      </w:r>
      <w:r w:rsidRPr="0027201A">
        <w:rPr>
          <w:rFonts w:hint="eastAsia"/>
          <w:color w:val="000000"/>
          <w:spacing w:val="-4"/>
          <w:sz w:val="24"/>
          <w:szCs w:val="24"/>
        </w:rPr>
        <w:t xml:space="preserve">  </w:t>
      </w:r>
      <w:r w:rsidRPr="0027201A">
        <w:rPr>
          <w:rFonts w:hint="eastAsia"/>
          <w:color w:val="000000"/>
          <w:spacing w:val="-4"/>
          <w:sz w:val="24"/>
          <w:szCs w:val="24"/>
        </w:rPr>
        <w:t>），以方便大家对违纪情况进行举报。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rFonts w:hint="eastAsia"/>
          <w:color w:val="000000"/>
          <w:spacing w:val="-4"/>
          <w:sz w:val="24"/>
          <w:szCs w:val="24"/>
        </w:rPr>
        <w:t>请二级学院</w:t>
      </w:r>
      <w:r w:rsidRPr="0027201A">
        <w:rPr>
          <w:color w:val="000000"/>
          <w:spacing w:val="-4"/>
          <w:sz w:val="24"/>
          <w:szCs w:val="24"/>
        </w:rPr>
        <w:t>(</w:t>
      </w:r>
      <w:r w:rsidRPr="0027201A">
        <w:rPr>
          <w:rFonts w:hint="eastAsia"/>
          <w:color w:val="000000"/>
          <w:spacing w:val="-4"/>
          <w:sz w:val="24"/>
          <w:szCs w:val="24"/>
        </w:rPr>
        <w:t>部</w:t>
      </w:r>
      <w:r w:rsidRPr="0027201A">
        <w:rPr>
          <w:color w:val="000000"/>
          <w:spacing w:val="-4"/>
          <w:sz w:val="24"/>
          <w:szCs w:val="24"/>
        </w:rPr>
        <w:t>)</w:t>
      </w:r>
      <w:r w:rsidRPr="0027201A">
        <w:rPr>
          <w:rFonts w:hint="eastAsia"/>
          <w:color w:val="000000"/>
          <w:spacing w:val="-4"/>
          <w:sz w:val="24"/>
          <w:szCs w:val="24"/>
        </w:rPr>
        <w:t>认真落实通知要求，督促考生严格遵守各项考试纪律，确保本次考试顺利进行。</w:t>
      </w:r>
    </w:p>
    <w:p w:rsidR="00A31AEB" w:rsidRPr="0027201A" w:rsidRDefault="00260DBB" w:rsidP="0027201A">
      <w:pPr>
        <w:spacing w:line="360" w:lineRule="exact"/>
        <w:ind w:firstLineChars="200" w:firstLine="464"/>
        <w:rPr>
          <w:color w:val="000000"/>
          <w:spacing w:val="-4"/>
          <w:sz w:val="24"/>
          <w:szCs w:val="24"/>
        </w:rPr>
      </w:pPr>
      <w:r w:rsidRPr="0027201A">
        <w:rPr>
          <w:color w:val="000000"/>
          <w:spacing w:val="-4"/>
          <w:sz w:val="24"/>
          <w:szCs w:val="24"/>
        </w:rPr>
        <w:t xml:space="preserve">                                                   </w:t>
      </w:r>
      <w:r w:rsidR="0027201A">
        <w:rPr>
          <w:rFonts w:hint="eastAsia"/>
          <w:color w:val="000000"/>
          <w:spacing w:val="-4"/>
          <w:sz w:val="24"/>
          <w:szCs w:val="24"/>
        </w:rPr>
        <w:t xml:space="preserve">        </w:t>
      </w:r>
      <w:r w:rsidRPr="0027201A">
        <w:rPr>
          <w:rFonts w:hint="eastAsia"/>
          <w:color w:val="000000"/>
          <w:spacing w:val="-4"/>
          <w:sz w:val="24"/>
          <w:szCs w:val="24"/>
        </w:rPr>
        <w:t>教务处</w:t>
      </w:r>
    </w:p>
    <w:p w:rsidR="00A31AEB" w:rsidRPr="0027201A" w:rsidRDefault="00260DBB" w:rsidP="0027201A">
      <w:pPr>
        <w:spacing w:line="360" w:lineRule="exact"/>
        <w:ind w:right="544" w:firstLineChars="200" w:firstLine="464"/>
        <w:jc w:val="center"/>
        <w:rPr>
          <w:color w:val="000000"/>
          <w:spacing w:val="-4"/>
          <w:sz w:val="24"/>
          <w:szCs w:val="24"/>
        </w:rPr>
        <w:sectPr w:rsidR="00A31AEB" w:rsidRPr="0027201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27201A">
        <w:rPr>
          <w:rFonts w:hint="eastAsia"/>
          <w:color w:val="000000"/>
          <w:spacing w:val="-4"/>
          <w:sz w:val="24"/>
          <w:szCs w:val="24"/>
        </w:rPr>
        <w:t xml:space="preserve">                                           2019</w:t>
      </w:r>
      <w:r w:rsidRPr="0027201A">
        <w:rPr>
          <w:rFonts w:hint="eastAsia"/>
          <w:color w:val="000000"/>
          <w:spacing w:val="-4"/>
          <w:sz w:val="24"/>
          <w:szCs w:val="24"/>
        </w:rPr>
        <w:t>年</w:t>
      </w:r>
      <w:r w:rsidRPr="0027201A">
        <w:rPr>
          <w:rFonts w:hint="eastAsia"/>
          <w:color w:val="000000"/>
          <w:spacing w:val="-4"/>
          <w:sz w:val="24"/>
          <w:szCs w:val="24"/>
        </w:rPr>
        <w:t>9</w:t>
      </w:r>
      <w:r w:rsidRPr="0027201A">
        <w:rPr>
          <w:rFonts w:hint="eastAsia"/>
          <w:color w:val="000000"/>
          <w:spacing w:val="-4"/>
          <w:sz w:val="24"/>
          <w:szCs w:val="24"/>
        </w:rPr>
        <w:t>月</w:t>
      </w:r>
      <w:r w:rsidRPr="0027201A">
        <w:rPr>
          <w:rFonts w:hint="eastAsia"/>
          <w:color w:val="000000"/>
          <w:spacing w:val="-4"/>
          <w:sz w:val="24"/>
          <w:szCs w:val="24"/>
        </w:rPr>
        <w:t>11</w:t>
      </w:r>
      <w:r w:rsidRPr="0027201A">
        <w:rPr>
          <w:rFonts w:hint="eastAsia"/>
          <w:color w:val="000000"/>
          <w:spacing w:val="-4"/>
          <w:sz w:val="24"/>
          <w:szCs w:val="24"/>
        </w:rPr>
        <w:t>日</w:t>
      </w:r>
    </w:p>
    <w:p w:rsidR="00A31AEB" w:rsidRPr="008E3293" w:rsidRDefault="00260DBB">
      <w:pPr>
        <w:ind w:right="544"/>
        <w:rPr>
          <w:b/>
          <w:color w:val="000000"/>
          <w:spacing w:val="-4"/>
          <w:sz w:val="28"/>
          <w:szCs w:val="28"/>
        </w:rPr>
      </w:pPr>
      <w:r w:rsidRPr="008E3293">
        <w:rPr>
          <w:rFonts w:hint="eastAsia"/>
          <w:b/>
          <w:color w:val="000000"/>
          <w:spacing w:val="-4"/>
          <w:sz w:val="28"/>
          <w:szCs w:val="28"/>
        </w:rPr>
        <w:lastRenderedPageBreak/>
        <w:t>附件</w:t>
      </w:r>
      <w:r w:rsidRPr="008E3293">
        <w:rPr>
          <w:rFonts w:hint="eastAsia"/>
          <w:b/>
          <w:color w:val="000000"/>
          <w:spacing w:val="-4"/>
          <w:sz w:val="28"/>
          <w:szCs w:val="28"/>
        </w:rPr>
        <w:t>1</w:t>
      </w:r>
      <w:r w:rsidRPr="008E3293">
        <w:rPr>
          <w:rFonts w:hint="eastAsia"/>
          <w:b/>
          <w:color w:val="000000"/>
          <w:spacing w:val="-4"/>
          <w:sz w:val="28"/>
          <w:szCs w:val="28"/>
        </w:rPr>
        <w:t>：</w:t>
      </w:r>
    </w:p>
    <w:p w:rsidR="00A31AEB" w:rsidRDefault="00260DBB">
      <w:pPr>
        <w:ind w:right="544"/>
        <w:jc w:val="center"/>
        <w:rPr>
          <w:b/>
          <w:color w:val="000000"/>
          <w:spacing w:val="-4"/>
          <w:sz w:val="32"/>
          <w:szCs w:val="32"/>
        </w:rPr>
      </w:pPr>
      <w:r>
        <w:rPr>
          <w:rStyle w:val="2Char"/>
          <w:rFonts w:ascii="宋体" w:hAnsi="宋体" w:hint="eastAsia"/>
          <w:bCs/>
          <w:sz w:val="30"/>
          <w:szCs w:val="30"/>
        </w:rPr>
        <w:t>全国计算机等级考试</w:t>
      </w:r>
      <w:r>
        <w:rPr>
          <w:rFonts w:hint="eastAsia"/>
          <w:b/>
          <w:color w:val="000000"/>
          <w:spacing w:val="-4"/>
          <w:sz w:val="32"/>
          <w:szCs w:val="32"/>
        </w:rPr>
        <w:t>考生须知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考生应携带本人准考证和有效身份证件参加考试</w:t>
      </w:r>
      <w:bookmarkStart w:id="1" w:name="_Toc218404902"/>
      <w:bookmarkStart w:id="2" w:name="_Toc218404163"/>
      <w:bookmarkStart w:id="3" w:name="_Toc218405478"/>
      <w:r>
        <w:rPr>
          <w:rFonts w:ascii="宋体" w:hAnsi="宋体" w:hint="eastAsia"/>
          <w:sz w:val="24"/>
          <w:szCs w:val="24"/>
        </w:rPr>
        <w:t>。</w:t>
      </w:r>
    </w:p>
    <w:bookmarkEnd w:id="1"/>
    <w:bookmarkEnd w:id="2"/>
    <w:bookmarkEnd w:id="3"/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考生应在考前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分钟到达考场，交验准考证和有效身份证件。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考生提前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钟在考试系统中输入自己的准考证号，并核对屏幕显示的姓名、有效身份证件号，如不符合，由监考人员帮其查找原因。考生信息以报名库和考生签字的《考生报名登记表》信息为准，不得更改报名信息和登录信息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考试开始后，迟到考生禁止入场，考试开始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分钟后考生才能交卷并离开考场。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在系统故障、死机、死循环、供电故障等特殊情况时，考生举手由监考人员判断原因。如属于考生误操作造成，后果由考生自负，给考点造成经济损失的，由考生个人负担。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对于违规考生，由教育部考试中心根据违规记录进行处理。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考生成绩等第分为优秀、良好、及格、不及格三等，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分为优秀、</w:t>
      </w:r>
      <w:r>
        <w:rPr>
          <w:rFonts w:ascii="宋体" w:hAnsi="宋体" w:hint="eastAsia"/>
          <w:sz w:val="24"/>
          <w:szCs w:val="24"/>
        </w:rPr>
        <w:t>80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ascii="宋体" w:hAnsi="宋体" w:hint="eastAsia"/>
          <w:sz w:val="24"/>
          <w:szCs w:val="24"/>
        </w:rPr>
        <w:t>89</w:t>
      </w:r>
      <w:r>
        <w:rPr>
          <w:rFonts w:ascii="宋体" w:hAnsi="宋体" w:hint="eastAsia"/>
          <w:sz w:val="24"/>
          <w:szCs w:val="24"/>
        </w:rPr>
        <w:t>分为良好、</w:t>
      </w:r>
      <w:r>
        <w:rPr>
          <w:rFonts w:ascii="宋体" w:hAnsi="宋体" w:hint="eastAsia"/>
          <w:sz w:val="24"/>
          <w:szCs w:val="24"/>
        </w:rPr>
        <w:t>60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ascii="宋体" w:hAnsi="宋体" w:hint="eastAsia"/>
          <w:sz w:val="24"/>
          <w:szCs w:val="24"/>
        </w:rPr>
        <w:t>79</w:t>
      </w:r>
      <w:r>
        <w:rPr>
          <w:rFonts w:ascii="宋体" w:hAnsi="宋体" w:hint="eastAsia"/>
          <w:sz w:val="24"/>
          <w:szCs w:val="24"/>
        </w:rPr>
        <w:t>分为及格、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ascii="宋体" w:hAnsi="宋体" w:hint="eastAsia"/>
          <w:sz w:val="24"/>
          <w:szCs w:val="24"/>
        </w:rPr>
        <w:t>59</w:t>
      </w:r>
      <w:r>
        <w:rPr>
          <w:rFonts w:ascii="宋体" w:hAnsi="宋体" w:hint="eastAsia"/>
          <w:sz w:val="24"/>
          <w:szCs w:val="24"/>
        </w:rPr>
        <w:t>分为不及格。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证书的“成绩”项处，成绩“及格”，证书上只打印“合格”字样；成绩“优秀”的，证书上打印“优秀”字样，成绩“良好”的，证书上打印“良好”字样。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考生领取全国</w:t>
      </w:r>
      <w:r>
        <w:rPr>
          <w:rFonts w:ascii="宋体" w:hAnsi="宋体" w:hint="eastAsia"/>
          <w:sz w:val="24"/>
          <w:szCs w:val="24"/>
        </w:rPr>
        <w:t>计算机等级考试合格证书时，应本人持有效身份证件来领取，并填写领取登记清单。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考生对分数的任何疑问，应在省级承办机构下发成绩后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个工作日内，向其报名的考点提出书面申请。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>
        <w:rPr>
          <w:rFonts w:ascii="宋体" w:hAnsi="宋体" w:hint="eastAsia"/>
          <w:sz w:val="24"/>
          <w:szCs w:val="24"/>
        </w:rPr>
        <w:t>由于个人原因将合格证书遗失、损坏等情况的，可以申请补办合格证明书的，由考生个人在中国教育考试网（</w:t>
      </w:r>
      <w:r>
        <w:rPr>
          <w:rFonts w:ascii="宋体" w:hAnsi="宋体" w:hint="eastAsia"/>
          <w:sz w:val="24"/>
          <w:szCs w:val="24"/>
        </w:rPr>
        <w:t>www.neea.edu.cn</w:t>
      </w:r>
      <w:r>
        <w:rPr>
          <w:rFonts w:ascii="宋体" w:hAnsi="宋体" w:hint="eastAsia"/>
          <w:sz w:val="24"/>
          <w:szCs w:val="24"/>
        </w:rPr>
        <w:t>）申请办理。</w:t>
      </w:r>
    </w:p>
    <w:p w:rsidR="00A31AEB" w:rsidRDefault="00A31AE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  <w:sectPr w:rsidR="00A31AE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31AEB" w:rsidRPr="008E3293" w:rsidRDefault="00260DBB">
      <w:pPr>
        <w:spacing w:line="360" w:lineRule="auto"/>
        <w:ind w:rightChars="-4" w:right="-8"/>
        <w:rPr>
          <w:rFonts w:ascii="宋体" w:hAnsi="宋体"/>
          <w:b/>
          <w:sz w:val="24"/>
          <w:szCs w:val="24"/>
        </w:rPr>
      </w:pPr>
      <w:r w:rsidRPr="008E3293">
        <w:rPr>
          <w:rFonts w:ascii="宋体" w:hAnsi="宋体" w:hint="eastAsia"/>
          <w:b/>
          <w:sz w:val="24"/>
          <w:szCs w:val="24"/>
        </w:rPr>
        <w:lastRenderedPageBreak/>
        <w:t>附件</w:t>
      </w:r>
      <w:r w:rsidRPr="008E3293">
        <w:rPr>
          <w:rFonts w:ascii="宋体" w:hAnsi="宋体" w:hint="eastAsia"/>
          <w:b/>
          <w:sz w:val="24"/>
          <w:szCs w:val="24"/>
        </w:rPr>
        <w:t>2</w:t>
      </w:r>
      <w:r w:rsidRPr="008E3293">
        <w:rPr>
          <w:rFonts w:ascii="宋体" w:hAnsi="宋体" w:hint="eastAsia"/>
          <w:b/>
          <w:sz w:val="24"/>
          <w:szCs w:val="24"/>
        </w:rPr>
        <w:t>：</w:t>
      </w:r>
    </w:p>
    <w:p w:rsidR="00A31AEB" w:rsidRDefault="00260DBB">
      <w:pPr>
        <w:spacing w:line="360" w:lineRule="auto"/>
        <w:ind w:rightChars="-4" w:right="-8"/>
        <w:jc w:val="center"/>
        <w:rPr>
          <w:rFonts w:ascii="宋体" w:hAnsi="宋体"/>
          <w:b/>
          <w:sz w:val="32"/>
          <w:szCs w:val="32"/>
        </w:rPr>
      </w:pPr>
      <w:r>
        <w:rPr>
          <w:rStyle w:val="2Char"/>
          <w:rFonts w:ascii="宋体" w:hAnsi="宋体" w:hint="eastAsia"/>
          <w:bCs/>
          <w:sz w:val="30"/>
          <w:szCs w:val="30"/>
        </w:rPr>
        <w:t>全国计算机等级考试</w:t>
      </w:r>
      <w:r>
        <w:rPr>
          <w:rFonts w:ascii="宋体" w:hAnsi="宋体" w:hint="eastAsia"/>
          <w:b/>
          <w:sz w:val="32"/>
          <w:szCs w:val="32"/>
        </w:rPr>
        <w:t>考场规则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考生考前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分钟到达考场，由工作人员核验考生准考证、有效身份证件。考生持准考证、有效身份证件进入考场，缺一</w:t>
      </w:r>
      <w:r>
        <w:rPr>
          <w:rFonts w:ascii="宋体" w:hAnsi="宋体" w:hint="eastAsia"/>
          <w:sz w:val="24"/>
          <w:szCs w:val="24"/>
        </w:rPr>
        <w:t>不得参加考试。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考生只准携带必要的考试文具（如钢笔，圆珠笔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）入场，不得携带任何书籍资料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通讯设备、数据存储设备、智能电子设备等辅助工具及其</w:t>
      </w:r>
      <w:r>
        <w:rPr>
          <w:rFonts w:ascii="宋体" w:hAnsi="宋体" w:hint="eastAsia"/>
          <w:sz w:val="24"/>
          <w:szCs w:val="24"/>
        </w:rPr>
        <w:t>它</w:t>
      </w:r>
      <w:r>
        <w:rPr>
          <w:rFonts w:ascii="宋体" w:hAnsi="宋体"/>
          <w:sz w:val="24"/>
          <w:szCs w:val="24"/>
        </w:rPr>
        <w:t>未经允许的物品。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考生入场后，应对号入座，并将本人的准考证、有效身份证件放在桌上。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考生在计算机上输入自己的准考证号，并核验屏幕上显示的姓名、有效身份证件号，如有不符，应立刻举手，与监考人员取得联系，说明情况。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在自己核验无误后，等待监考人员统一指令开始进行正式考试。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考试开始后，迟到考生不得进入考场，考试开始后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分钟内，考生不准离开考场。。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考试时间由系统自动控制，计时结束后系统将自动退出作答界面。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考生在考场内应保持安静，严格遵守考场纪律，对于违反考场规定、不服从监考人员管理和作弊者将按按规定给予处罚。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考试过程中，如出现死机或系统错误等，应立刻停止操作，举手与监考人员联系。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考生考试时，禁止抄录有关试题信息。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>
        <w:rPr>
          <w:rFonts w:ascii="宋体" w:hAnsi="宋体" w:hint="eastAsia"/>
          <w:sz w:val="24"/>
          <w:szCs w:val="24"/>
        </w:rPr>
        <w:t>考生点击交卷后，举手与监考人员联系，等监考人员确认考生交卷正常后，方可离开。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12.</w:t>
      </w:r>
      <w:r>
        <w:rPr>
          <w:rFonts w:ascii="宋体" w:hAnsi="宋体" w:hint="eastAsia"/>
          <w:sz w:val="24"/>
          <w:szCs w:val="24"/>
        </w:rPr>
        <w:t>考生离开考场后，不准在考场附近逗留和交谈。</w:t>
      </w:r>
    </w:p>
    <w:p w:rsidR="00A31AEB" w:rsidRDefault="00260DBB">
      <w:pPr>
        <w:spacing w:line="360" w:lineRule="auto"/>
        <w:ind w:rightChars="-4" w:right="-8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13.</w:t>
      </w:r>
      <w:r>
        <w:rPr>
          <w:rFonts w:ascii="宋体" w:hAnsi="宋体" w:hint="eastAsia"/>
          <w:sz w:val="24"/>
          <w:szCs w:val="24"/>
        </w:rPr>
        <w:t>考生应自觉服从监考人员管理，不得以任何理由防碍监考人员正常工作。监考人员有权对</w:t>
      </w:r>
      <w:r>
        <w:rPr>
          <w:rFonts w:ascii="宋体" w:hAnsi="宋体" w:hint="eastAsia"/>
          <w:sz w:val="24"/>
          <w:szCs w:val="24"/>
        </w:rPr>
        <w:t>考场内发生的问题按规定进行处理。对扰乱考场秩序、恐吓、威胁监考人员的考生，参照《国家教育违规处理办法》（</w:t>
      </w:r>
      <w:r>
        <w:rPr>
          <w:rFonts w:ascii="宋体" w:hAnsi="宋体" w:hint="eastAsia"/>
          <w:sz w:val="24"/>
          <w:szCs w:val="24"/>
        </w:rPr>
        <w:t>33</w:t>
      </w:r>
      <w:r>
        <w:rPr>
          <w:rFonts w:ascii="宋体" w:hAnsi="宋体" w:hint="eastAsia"/>
          <w:sz w:val="24"/>
          <w:szCs w:val="24"/>
        </w:rPr>
        <w:t>号令）处理。</w:t>
      </w:r>
    </w:p>
    <w:sectPr w:rsidR="00A31A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31EB004"/>
    <w:lvl w:ilvl="0" w:tplc="2E8E6B5A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1C52E070"/>
    <w:lvl w:ilvl="0" w:tplc="16CE263C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B"/>
    <w:rsid w:val="00260DBB"/>
    <w:rsid w:val="0027201A"/>
    <w:rsid w:val="008E3293"/>
    <w:rsid w:val="00A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a heading"/>
    <w:basedOn w:val="a"/>
    <w:next w:val="a"/>
    <w:qFormat/>
    <w:pPr>
      <w:spacing w:before="120"/>
    </w:pPr>
    <w:rPr>
      <w:rFonts w:ascii="Arial" w:hAnsi="Arial" w:cs="Times New Roman"/>
      <w:sz w:val="24"/>
      <w:szCs w:val="20"/>
    </w:rPr>
  </w:style>
  <w:style w:type="paragraph" w:styleId="a9">
    <w:name w:val="Plain Text"/>
    <w:basedOn w:val="a"/>
    <w:link w:val="Char1"/>
    <w:qFormat/>
    <w:rPr>
      <w:rFonts w:ascii="宋体" w:hAnsi="Courier New" w:cs="Times New Roman"/>
      <w:szCs w:val="20"/>
    </w:rPr>
  </w:style>
  <w:style w:type="character" w:customStyle="1" w:styleId="Char1">
    <w:name w:val="纯文本 Char"/>
    <w:basedOn w:val="a0"/>
    <w:link w:val="a9"/>
    <w:qFormat/>
    <w:rPr>
      <w:rFonts w:ascii="宋体" w:eastAsia="宋体" w:hAnsi="Courier New" w:cs="Times New Roman"/>
      <w:szCs w:val="20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a heading"/>
    <w:basedOn w:val="a"/>
    <w:next w:val="a"/>
    <w:qFormat/>
    <w:pPr>
      <w:spacing w:before="120"/>
    </w:pPr>
    <w:rPr>
      <w:rFonts w:ascii="Arial" w:hAnsi="Arial" w:cs="Times New Roman"/>
      <w:sz w:val="24"/>
      <w:szCs w:val="20"/>
    </w:rPr>
  </w:style>
  <w:style w:type="paragraph" w:styleId="a9">
    <w:name w:val="Plain Text"/>
    <w:basedOn w:val="a"/>
    <w:link w:val="Char1"/>
    <w:qFormat/>
    <w:rPr>
      <w:rFonts w:ascii="宋体" w:hAnsi="Courier New" w:cs="Times New Roman"/>
      <w:szCs w:val="20"/>
    </w:rPr>
  </w:style>
  <w:style w:type="character" w:customStyle="1" w:styleId="Char1">
    <w:name w:val="纯文本 Char"/>
    <w:basedOn w:val="a0"/>
    <w:link w:val="a9"/>
    <w:qFormat/>
    <w:rPr>
      <w:rFonts w:ascii="宋体" w:eastAsia="宋体" w:hAnsi="Courier New" w:cs="Times New Roman"/>
      <w:szCs w:val="20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714</Words>
  <Characters>4072</Characters>
  <Application>Microsoft Office Word</Application>
  <DocSecurity>0</DocSecurity>
  <Lines>33</Lines>
  <Paragraphs>9</Paragraphs>
  <ScaleCrop>false</ScaleCrop>
  <Company>china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2019-09-10T12:47:00Z</dcterms:created>
  <dcterms:modified xsi:type="dcterms:W3CDTF">2019-09-11T00:38:00Z</dcterms:modified>
</cp:coreProperties>
</file>